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9F33F" w14:textId="77777777" w:rsidR="00317C30" w:rsidRPr="00054F74" w:rsidRDefault="00317C30" w:rsidP="00B4251E">
      <w:pPr>
        <w:jc w:val="center"/>
        <w:rPr>
          <w:rFonts w:asciiTheme="minorHAnsi" w:eastAsia="Gill Sans MT" w:hAnsiTheme="minorHAnsi" w:cstheme="minorHAnsi"/>
          <w:b/>
          <w:bCs/>
        </w:rPr>
      </w:pPr>
    </w:p>
    <w:p w14:paraId="005DC171" w14:textId="69A90AA3" w:rsidR="00631D26" w:rsidRPr="00054F74" w:rsidRDefault="001B4AF9" w:rsidP="00B4251E">
      <w:pPr>
        <w:jc w:val="center"/>
        <w:rPr>
          <w:rFonts w:asciiTheme="minorHAnsi" w:eastAsia="Gill Sans MT" w:hAnsiTheme="minorHAnsi" w:cstheme="minorHAnsi"/>
          <w:b/>
          <w:bCs/>
          <w:sz w:val="26"/>
          <w:szCs w:val="26"/>
        </w:rPr>
      </w:pPr>
      <w:r w:rsidRPr="00054F74">
        <w:rPr>
          <w:rFonts w:asciiTheme="minorHAnsi" w:eastAsia="Gill Sans MT" w:hAnsiTheme="minorHAnsi" w:cstheme="minorHAnsi"/>
          <w:b/>
          <w:bCs/>
          <w:sz w:val="26"/>
          <w:szCs w:val="26"/>
        </w:rPr>
        <w:t>OASBO PD Calendar: Schedule At-A-Glance</w:t>
      </w:r>
    </w:p>
    <w:p w14:paraId="0E12D76B" w14:textId="0851F9AA" w:rsidR="001B4AF9" w:rsidRPr="00054F74" w:rsidRDefault="001B4AF9" w:rsidP="00550DDD">
      <w:pPr>
        <w:jc w:val="center"/>
        <w:rPr>
          <w:rFonts w:asciiTheme="minorHAnsi" w:eastAsia="Gill Sans MT" w:hAnsiTheme="minorHAnsi" w:cstheme="minorHAnsi"/>
          <w:sz w:val="26"/>
          <w:szCs w:val="26"/>
        </w:rPr>
      </w:pPr>
      <w:r w:rsidRPr="00054F74">
        <w:rPr>
          <w:rFonts w:asciiTheme="minorHAnsi" w:eastAsia="Gill Sans MT" w:hAnsiTheme="minorHAnsi" w:cstheme="minorHAnsi"/>
          <w:sz w:val="26"/>
          <w:szCs w:val="26"/>
        </w:rPr>
        <w:t xml:space="preserve">June 2024 – </w:t>
      </w:r>
      <w:r w:rsidR="0041152F" w:rsidRPr="00054F74">
        <w:rPr>
          <w:rFonts w:asciiTheme="minorHAnsi" w:eastAsia="Gill Sans MT" w:hAnsiTheme="minorHAnsi" w:cstheme="minorHAnsi"/>
          <w:sz w:val="26"/>
          <w:szCs w:val="26"/>
        </w:rPr>
        <w:t>December</w:t>
      </w:r>
      <w:r w:rsidRPr="00054F74">
        <w:rPr>
          <w:rFonts w:asciiTheme="minorHAnsi" w:eastAsia="Gill Sans MT" w:hAnsiTheme="minorHAnsi" w:cstheme="minorHAnsi"/>
          <w:sz w:val="26"/>
          <w:szCs w:val="26"/>
        </w:rPr>
        <w:t xml:space="preserve"> 202</w:t>
      </w:r>
      <w:r w:rsidR="0041152F" w:rsidRPr="00054F74">
        <w:rPr>
          <w:rFonts w:asciiTheme="minorHAnsi" w:eastAsia="Gill Sans MT" w:hAnsiTheme="minorHAnsi" w:cstheme="minorHAnsi"/>
          <w:sz w:val="26"/>
          <w:szCs w:val="26"/>
        </w:rPr>
        <w:t>4</w:t>
      </w:r>
    </w:p>
    <w:p w14:paraId="549BCE08" w14:textId="77777777" w:rsidR="00550DDD" w:rsidRPr="00054F74" w:rsidRDefault="00550DDD" w:rsidP="00550DDD">
      <w:pPr>
        <w:jc w:val="center"/>
        <w:rPr>
          <w:rFonts w:asciiTheme="minorHAnsi" w:eastAsia="Gill Sans MT" w:hAnsiTheme="minorHAnsi" w:cstheme="minorHAnsi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985"/>
        <w:gridCol w:w="4860"/>
        <w:gridCol w:w="2610"/>
        <w:gridCol w:w="2340"/>
      </w:tblGrid>
      <w:tr w:rsidR="001B4AF9" w14:paraId="0546E522" w14:textId="51CD92EA" w:rsidTr="00550DDD">
        <w:tc>
          <w:tcPr>
            <w:tcW w:w="10795" w:type="dxa"/>
            <w:gridSpan w:val="4"/>
            <w:shd w:val="clear" w:color="auto" w:fill="17365D" w:themeFill="text2" w:themeFillShade="BF"/>
            <w:vAlign w:val="center"/>
          </w:tcPr>
          <w:p w14:paraId="568A00C2" w14:textId="720E8F06" w:rsidR="001B4AF9" w:rsidRDefault="001B4AF9" w:rsidP="001B4AF9">
            <w:pPr>
              <w:jc w:val="center"/>
              <w:rPr>
                <w:rFonts w:asciiTheme="minorHAnsi" w:eastAsia="Gill Sans MT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eastAsia="Gill Sans MT" w:hAnsiTheme="minorHAnsi" w:cstheme="minorHAnsi"/>
                <w:b/>
                <w:bCs/>
                <w:sz w:val="28"/>
                <w:szCs w:val="28"/>
              </w:rPr>
              <w:t>June</w:t>
            </w:r>
            <w:r w:rsidRPr="001B4AF9">
              <w:rPr>
                <w:rFonts w:asciiTheme="minorHAnsi" w:eastAsia="Gill Sans MT" w:hAnsiTheme="minorHAnsi" w:cstheme="minorHAnsi"/>
                <w:b/>
                <w:bCs/>
                <w:sz w:val="28"/>
                <w:szCs w:val="28"/>
              </w:rPr>
              <w:t xml:space="preserve"> 2024</w:t>
            </w:r>
          </w:p>
        </w:tc>
      </w:tr>
      <w:tr w:rsidR="001B4AF9" w14:paraId="4F0BADF0" w14:textId="074C05F2" w:rsidTr="001C1B02">
        <w:tc>
          <w:tcPr>
            <w:tcW w:w="985" w:type="dxa"/>
            <w:vAlign w:val="center"/>
          </w:tcPr>
          <w:p w14:paraId="0BD10380" w14:textId="47524657" w:rsidR="001B4AF9" w:rsidRPr="001B4AF9" w:rsidRDefault="001B4AF9" w:rsidP="001B4AF9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 w:rsidRPr="001B4AF9">
              <w:rPr>
                <w:rFonts w:asciiTheme="minorHAnsi" w:eastAsia="Gill Sans MT" w:hAnsiTheme="minorHAnsi" w:cstheme="minorHAnsi"/>
                <w:sz w:val="22"/>
                <w:szCs w:val="22"/>
              </w:rPr>
              <w:t>17 – 18</w:t>
            </w:r>
          </w:p>
        </w:tc>
        <w:tc>
          <w:tcPr>
            <w:tcW w:w="4860" w:type="dxa"/>
            <w:vAlign w:val="center"/>
          </w:tcPr>
          <w:p w14:paraId="6C7FF72D" w14:textId="386AA064" w:rsidR="001B4AF9" w:rsidRPr="001B4AF9" w:rsidRDefault="001B4AF9" w:rsidP="001B4AF9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hyperlink r:id="rId8" w:history="1">
              <w:r w:rsidRPr="00AE4189">
                <w:rPr>
                  <w:rStyle w:val="Hyperlink"/>
                  <w:rFonts w:asciiTheme="minorHAnsi" w:eastAsia="Gill Sans MT" w:hAnsiTheme="minorHAnsi" w:cstheme="minorHAnsi"/>
                  <w:sz w:val="22"/>
                  <w:szCs w:val="22"/>
                </w:rPr>
                <w:t>Bootcamp: Essentials of Financial Management &amp; Administration</w:t>
              </w:r>
            </w:hyperlink>
          </w:p>
        </w:tc>
        <w:tc>
          <w:tcPr>
            <w:tcW w:w="2610" w:type="dxa"/>
            <w:vAlign w:val="center"/>
          </w:tcPr>
          <w:p w14:paraId="043A639A" w14:textId="09A9CF35" w:rsidR="001B4AF9" w:rsidRPr="001B4AF9" w:rsidRDefault="001B4AF9" w:rsidP="001B4AF9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 w:rsidRPr="001B4AF9">
              <w:rPr>
                <w:rFonts w:asciiTheme="minorHAnsi" w:eastAsia="Gill Sans MT" w:hAnsiTheme="minorHAnsi" w:cstheme="minorHAnsi"/>
                <w:sz w:val="22"/>
                <w:szCs w:val="22"/>
              </w:rPr>
              <w:t>OASBO Conference Center</w:t>
            </w:r>
          </w:p>
        </w:tc>
        <w:tc>
          <w:tcPr>
            <w:tcW w:w="2340" w:type="dxa"/>
            <w:vAlign w:val="center"/>
          </w:tcPr>
          <w:p w14:paraId="0A8CC4DF" w14:textId="51D450C0" w:rsidR="001B4AF9" w:rsidRPr="001B4AF9" w:rsidRDefault="001B4AF9" w:rsidP="001B4AF9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 w:rsidRPr="001B4AF9">
              <w:rPr>
                <w:rFonts w:asciiTheme="minorHAnsi" w:eastAsia="Gill Sans MT" w:hAnsiTheme="minorHAnsi" w:cstheme="minorHAnsi"/>
                <w:sz w:val="22"/>
                <w:szCs w:val="22"/>
              </w:rPr>
              <w:t>In-Person</w:t>
            </w:r>
            <w:r w:rsidR="00CE2F63" w:rsidRPr="00CE2F63">
              <w:rPr>
                <w:rFonts w:asciiTheme="minorHAnsi" w:eastAsia="Gill Sans MT" w:hAnsiTheme="minorHAnsi" w:cstheme="minorHAnsi"/>
                <w:sz w:val="22"/>
                <w:szCs w:val="22"/>
              </w:rPr>
              <w:t xml:space="preserve">, </w:t>
            </w:r>
            <w:r w:rsidRPr="001B4AF9">
              <w:rPr>
                <w:rFonts w:asciiTheme="minorHAnsi" w:eastAsia="Gill Sans MT" w:hAnsiTheme="minorHAnsi" w:cstheme="minorHAnsi"/>
                <w:sz w:val="22"/>
                <w:szCs w:val="22"/>
              </w:rPr>
              <w:t>On-Demand</w:t>
            </w:r>
          </w:p>
        </w:tc>
      </w:tr>
      <w:tr w:rsidR="00CE2F63" w14:paraId="53CF23B1" w14:textId="55695C14" w:rsidTr="001C1B02">
        <w:tc>
          <w:tcPr>
            <w:tcW w:w="985" w:type="dxa"/>
            <w:vAlign w:val="center"/>
          </w:tcPr>
          <w:p w14:paraId="0E1CA35C" w14:textId="128C84D2" w:rsidR="00CE2F63" w:rsidRPr="001B4AF9" w:rsidRDefault="00CE2F63" w:rsidP="00CE2F63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19 – 20</w:t>
            </w:r>
          </w:p>
        </w:tc>
        <w:tc>
          <w:tcPr>
            <w:tcW w:w="4860" w:type="dxa"/>
            <w:vAlign w:val="center"/>
          </w:tcPr>
          <w:p w14:paraId="7BB3CBB9" w14:textId="507D036A" w:rsidR="00CE2F63" w:rsidRPr="001B4AF9" w:rsidRDefault="00CE2F63" w:rsidP="00CE2F63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hyperlink r:id="rId9" w:history="1">
              <w:r w:rsidRPr="00AE4189">
                <w:rPr>
                  <w:rStyle w:val="Hyperlink"/>
                  <w:rFonts w:asciiTheme="minorHAnsi" w:eastAsia="Gill Sans MT" w:hAnsiTheme="minorHAnsi" w:cstheme="minorHAnsi"/>
                  <w:sz w:val="22"/>
                  <w:szCs w:val="22"/>
                </w:rPr>
                <w:t>Bootcamp: Essentials of School Funding &amp; Finance</w:t>
              </w:r>
            </w:hyperlink>
          </w:p>
        </w:tc>
        <w:tc>
          <w:tcPr>
            <w:tcW w:w="2610" w:type="dxa"/>
            <w:vAlign w:val="center"/>
          </w:tcPr>
          <w:p w14:paraId="3B9B671A" w14:textId="7F778D86" w:rsidR="00CE2F63" w:rsidRPr="001B4AF9" w:rsidRDefault="00CE2F63" w:rsidP="00CE2F63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 w:rsidRPr="001B4AF9">
              <w:rPr>
                <w:rFonts w:asciiTheme="minorHAnsi" w:eastAsia="Gill Sans MT" w:hAnsiTheme="minorHAnsi" w:cstheme="minorHAnsi"/>
                <w:sz w:val="22"/>
                <w:szCs w:val="22"/>
              </w:rPr>
              <w:t>OASBO Conference Center</w:t>
            </w:r>
          </w:p>
        </w:tc>
        <w:tc>
          <w:tcPr>
            <w:tcW w:w="2340" w:type="dxa"/>
            <w:vAlign w:val="center"/>
          </w:tcPr>
          <w:p w14:paraId="45FE4687" w14:textId="04D2011A" w:rsidR="00CE2F63" w:rsidRPr="001B4AF9" w:rsidRDefault="00CE2F63" w:rsidP="00CE2F63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 w:rsidRPr="001B4AF9">
              <w:rPr>
                <w:rFonts w:asciiTheme="minorHAnsi" w:eastAsia="Gill Sans MT" w:hAnsiTheme="minorHAnsi" w:cstheme="minorHAnsi"/>
                <w:sz w:val="22"/>
                <w:szCs w:val="22"/>
              </w:rPr>
              <w:t>In-Person</w:t>
            </w:r>
            <w:r w:rsidR="00264D7A">
              <w:rPr>
                <w:rFonts w:asciiTheme="minorHAnsi" w:eastAsia="Gill Sans MT" w:hAnsiTheme="minorHAnsi" w:cstheme="minorHAnsi"/>
                <w:sz w:val="22"/>
                <w:szCs w:val="22"/>
              </w:rPr>
              <w:t xml:space="preserve"> ONLY</w:t>
            </w:r>
          </w:p>
        </w:tc>
      </w:tr>
    </w:tbl>
    <w:p w14:paraId="6A2A4888" w14:textId="77777777" w:rsidR="00CE2F63" w:rsidRDefault="00CE2F63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985"/>
        <w:gridCol w:w="4860"/>
        <w:gridCol w:w="2610"/>
        <w:gridCol w:w="2340"/>
      </w:tblGrid>
      <w:tr w:rsidR="00CE2F63" w14:paraId="75F85250" w14:textId="77777777" w:rsidTr="00550DDD">
        <w:tc>
          <w:tcPr>
            <w:tcW w:w="10795" w:type="dxa"/>
            <w:gridSpan w:val="4"/>
            <w:shd w:val="clear" w:color="auto" w:fill="17365D" w:themeFill="text2" w:themeFillShade="BF"/>
            <w:vAlign w:val="center"/>
          </w:tcPr>
          <w:p w14:paraId="54E5263A" w14:textId="78FA0D0E" w:rsidR="00CE2F63" w:rsidRDefault="00CE2F63" w:rsidP="006E1017">
            <w:pPr>
              <w:jc w:val="center"/>
              <w:rPr>
                <w:rFonts w:asciiTheme="minorHAnsi" w:eastAsia="Gill Sans MT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eastAsia="Gill Sans MT" w:hAnsiTheme="minorHAnsi" w:cstheme="minorHAnsi"/>
                <w:b/>
                <w:bCs/>
                <w:sz w:val="28"/>
                <w:szCs w:val="28"/>
              </w:rPr>
              <w:t>July</w:t>
            </w:r>
            <w:r w:rsidRPr="001B4AF9">
              <w:rPr>
                <w:rFonts w:asciiTheme="minorHAnsi" w:eastAsia="Gill Sans MT" w:hAnsiTheme="minorHAnsi" w:cstheme="minorHAnsi"/>
                <w:b/>
                <w:bCs/>
                <w:sz w:val="28"/>
                <w:szCs w:val="28"/>
              </w:rPr>
              <w:t xml:space="preserve"> 2024</w:t>
            </w:r>
          </w:p>
        </w:tc>
      </w:tr>
      <w:tr w:rsidR="00264D7A" w14:paraId="64CF2AD2" w14:textId="46E48C06" w:rsidTr="001C1B02">
        <w:tc>
          <w:tcPr>
            <w:tcW w:w="985" w:type="dxa"/>
            <w:vAlign w:val="center"/>
          </w:tcPr>
          <w:p w14:paraId="4C990F92" w14:textId="41FE1123" w:rsidR="00264D7A" w:rsidRPr="001B4AF9" w:rsidRDefault="00264D7A" w:rsidP="00264D7A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15 – 16</w:t>
            </w:r>
          </w:p>
        </w:tc>
        <w:tc>
          <w:tcPr>
            <w:tcW w:w="4860" w:type="dxa"/>
            <w:vAlign w:val="center"/>
          </w:tcPr>
          <w:p w14:paraId="26F73ED0" w14:textId="648D7C77" w:rsidR="00264D7A" w:rsidRPr="001B4AF9" w:rsidRDefault="00264D7A" w:rsidP="00264D7A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hyperlink r:id="rId10" w:history="1">
              <w:r w:rsidRPr="00AE4189">
                <w:rPr>
                  <w:rStyle w:val="Hyperlink"/>
                  <w:rFonts w:asciiTheme="minorHAnsi" w:eastAsia="Gill Sans MT" w:hAnsiTheme="minorHAnsi" w:cstheme="minorHAnsi"/>
                  <w:sz w:val="22"/>
                  <w:szCs w:val="22"/>
                </w:rPr>
                <w:t>Bootcamp: Essentials of Budgeting &amp; Forecasting</w:t>
              </w:r>
            </w:hyperlink>
          </w:p>
        </w:tc>
        <w:tc>
          <w:tcPr>
            <w:tcW w:w="2610" w:type="dxa"/>
            <w:vAlign w:val="center"/>
          </w:tcPr>
          <w:p w14:paraId="7631852E" w14:textId="5B3EBFC3" w:rsidR="00264D7A" w:rsidRPr="001B4AF9" w:rsidRDefault="00264D7A" w:rsidP="00264D7A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OASBO Conference Center</w:t>
            </w:r>
          </w:p>
        </w:tc>
        <w:tc>
          <w:tcPr>
            <w:tcW w:w="2340" w:type="dxa"/>
            <w:vAlign w:val="center"/>
          </w:tcPr>
          <w:p w14:paraId="48DC99FF" w14:textId="44934BDD" w:rsidR="00264D7A" w:rsidRPr="001B4AF9" w:rsidRDefault="00264D7A" w:rsidP="00264D7A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 w:rsidRPr="001B4AF9">
              <w:rPr>
                <w:rFonts w:asciiTheme="minorHAnsi" w:eastAsia="Gill Sans MT" w:hAnsiTheme="minorHAnsi" w:cstheme="minorHAnsi"/>
                <w:sz w:val="22"/>
                <w:szCs w:val="22"/>
              </w:rPr>
              <w:t>In-Person</w:t>
            </w: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 xml:space="preserve"> ONLY</w:t>
            </w:r>
          </w:p>
        </w:tc>
      </w:tr>
      <w:tr w:rsidR="00CE2F63" w14:paraId="1CC60613" w14:textId="520CA0FB" w:rsidTr="001C1B02">
        <w:tc>
          <w:tcPr>
            <w:tcW w:w="985" w:type="dxa"/>
            <w:vAlign w:val="center"/>
          </w:tcPr>
          <w:p w14:paraId="7AAAB6E4" w14:textId="70ABEBDE" w:rsidR="00CE2F63" w:rsidRPr="001B4AF9" w:rsidRDefault="00CE2F63" w:rsidP="00CE2F63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17 – 18</w:t>
            </w:r>
          </w:p>
        </w:tc>
        <w:tc>
          <w:tcPr>
            <w:tcW w:w="4860" w:type="dxa"/>
            <w:vAlign w:val="center"/>
          </w:tcPr>
          <w:p w14:paraId="02374BA8" w14:textId="476ECD7E" w:rsidR="00CE2F63" w:rsidRPr="001B4AF9" w:rsidRDefault="00CE2F63" w:rsidP="00CE2F63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hyperlink r:id="rId11" w:history="1">
              <w:r w:rsidRPr="00AE4189">
                <w:rPr>
                  <w:rStyle w:val="Hyperlink"/>
                  <w:rFonts w:asciiTheme="minorHAnsi" w:eastAsia="Gill Sans MT" w:hAnsiTheme="minorHAnsi" w:cstheme="minorHAnsi"/>
                  <w:sz w:val="22"/>
                  <w:szCs w:val="22"/>
                </w:rPr>
                <w:t>Bootcamp: Essentials of Human Resources</w:t>
              </w:r>
            </w:hyperlink>
          </w:p>
        </w:tc>
        <w:tc>
          <w:tcPr>
            <w:tcW w:w="2610" w:type="dxa"/>
            <w:vAlign w:val="center"/>
          </w:tcPr>
          <w:p w14:paraId="1E5E2534" w14:textId="5A0B9D9E" w:rsidR="00CE2F63" w:rsidRPr="001B4AF9" w:rsidRDefault="00CE2F63" w:rsidP="00CE2F63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OASBO Conference Center</w:t>
            </w:r>
          </w:p>
        </w:tc>
        <w:tc>
          <w:tcPr>
            <w:tcW w:w="2340" w:type="dxa"/>
            <w:vAlign w:val="center"/>
          </w:tcPr>
          <w:p w14:paraId="498892C0" w14:textId="0AAA927D" w:rsidR="00CE2F63" w:rsidRPr="001B4AF9" w:rsidRDefault="00CE2F63" w:rsidP="00CE2F63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 w:rsidRPr="001B4AF9">
              <w:rPr>
                <w:rFonts w:asciiTheme="minorHAnsi" w:eastAsia="Gill Sans MT" w:hAnsiTheme="minorHAnsi" w:cstheme="minorHAnsi"/>
                <w:sz w:val="22"/>
                <w:szCs w:val="22"/>
              </w:rPr>
              <w:t>In-Person</w:t>
            </w:r>
            <w:r w:rsidRPr="00CE2F63">
              <w:rPr>
                <w:rFonts w:asciiTheme="minorHAnsi" w:eastAsia="Gill Sans MT" w:hAnsiTheme="minorHAnsi" w:cstheme="minorHAnsi"/>
                <w:sz w:val="22"/>
                <w:szCs w:val="22"/>
              </w:rPr>
              <w:t xml:space="preserve">, </w:t>
            </w:r>
            <w:r w:rsidRPr="001B4AF9">
              <w:rPr>
                <w:rFonts w:asciiTheme="minorHAnsi" w:eastAsia="Gill Sans MT" w:hAnsiTheme="minorHAnsi" w:cstheme="minorHAnsi"/>
                <w:sz w:val="22"/>
                <w:szCs w:val="22"/>
              </w:rPr>
              <w:t>On-Demand</w:t>
            </w:r>
          </w:p>
        </w:tc>
      </w:tr>
    </w:tbl>
    <w:p w14:paraId="0DB01AFA" w14:textId="3807A284" w:rsidR="000C337E" w:rsidRPr="000C337E" w:rsidRDefault="000C337E" w:rsidP="00845AE5">
      <w:pPr>
        <w:rPr>
          <w:rFonts w:asciiTheme="majorHAnsi" w:eastAsia="Gill Sans MT" w:hAnsiTheme="majorHAnsi"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985"/>
        <w:gridCol w:w="4860"/>
        <w:gridCol w:w="2610"/>
        <w:gridCol w:w="2340"/>
      </w:tblGrid>
      <w:tr w:rsidR="00861EA5" w14:paraId="7A0BD04D" w14:textId="77777777" w:rsidTr="00550DDD">
        <w:tc>
          <w:tcPr>
            <w:tcW w:w="10795" w:type="dxa"/>
            <w:gridSpan w:val="4"/>
            <w:shd w:val="clear" w:color="auto" w:fill="17365D" w:themeFill="text2" w:themeFillShade="BF"/>
            <w:vAlign w:val="center"/>
          </w:tcPr>
          <w:p w14:paraId="7678240C" w14:textId="7D1AF6A3" w:rsidR="00861EA5" w:rsidRDefault="00861EA5" w:rsidP="006E1017">
            <w:pPr>
              <w:jc w:val="center"/>
              <w:rPr>
                <w:rFonts w:asciiTheme="minorHAnsi" w:eastAsia="Gill Sans MT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eastAsia="Gill Sans MT" w:hAnsiTheme="minorHAnsi" w:cstheme="minorHAnsi"/>
                <w:b/>
                <w:bCs/>
                <w:sz w:val="28"/>
                <w:szCs w:val="28"/>
              </w:rPr>
              <w:t>August</w:t>
            </w:r>
            <w:r w:rsidRPr="001B4AF9">
              <w:rPr>
                <w:rFonts w:asciiTheme="minorHAnsi" w:eastAsia="Gill Sans MT" w:hAnsiTheme="minorHAnsi" w:cstheme="minorHAnsi"/>
                <w:b/>
                <w:bCs/>
                <w:sz w:val="28"/>
                <w:szCs w:val="28"/>
              </w:rPr>
              <w:t xml:space="preserve"> 2024</w:t>
            </w:r>
          </w:p>
        </w:tc>
      </w:tr>
      <w:tr w:rsidR="00550DDD" w14:paraId="63455179" w14:textId="77777777" w:rsidTr="001C1B02">
        <w:tc>
          <w:tcPr>
            <w:tcW w:w="985" w:type="dxa"/>
            <w:vAlign w:val="center"/>
          </w:tcPr>
          <w:p w14:paraId="32431921" w14:textId="2A6CB41B" w:rsidR="00861EA5" w:rsidRPr="001B4AF9" w:rsidRDefault="00861EA5" w:rsidP="00861EA5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6 – 7</w:t>
            </w:r>
          </w:p>
        </w:tc>
        <w:tc>
          <w:tcPr>
            <w:tcW w:w="4860" w:type="dxa"/>
            <w:vAlign w:val="center"/>
          </w:tcPr>
          <w:p w14:paraId="5327C3E7" w14:textId="4E6A4DD9" w:rsidR="00861EA5" w:rsidRPr="001B4AF9" w:rsidRDefault="00861EA5" w:rsidP="00861EA5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hyperlink r:id="rId12" w:history="1">
              <w:r w:rsidRPr="00AE4189">
                <w:rPr>
                  <w:rStyle w:val="Hyperlink"/>
                  <w:rFonts w:asciiTheme="minorHAnsi" w:eastAsia="Gill Sans MT" w:hAnsiTheme="minorHAnsi" w:cstheme="minorHAnsi"/>
                  <w:sz w:val="22"/>
                  <w:szCs w:val="22"/>
                </w:rPr>
                <w:t>Bootcamp: Essentials of Business Operations</w:t>
              </w:r>
            </w:hyperlink>
          </w:p>
        </w:tc>
        <w:tc>
          <w:tcPr>
            <w:tcW w:w="2610" w:type="dxa"/>
            <w:vAlign w:val="center"/>
          </w:tcPr>
          <w:p w14:paraId="3793689C" w14:textId="4DD6C25B" w:rsidR="00861EA5" w:rsidRPr="001B4AF9" w:rsidRDefault="00861EA5" w:rsidP="00861EA5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OASBO Conference Center</w:t>
            </w:r>
          </w:p>
        </w:tc>
        <w:tc>
          <w:tcPr>
            <w:tcW w:w="2340" w:type="dxa"/>
            <w:vAlign w:val="center"/>
          </w:tcPr>
          <w:p w14:paraId="2D20ED88" w14:textId="42EB037C" w:rsidR="00861EA5" w:rsidRPr="001B4AF9" w:rsidRDefault="00861EA5" w:rsidP="00861EA5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 w:rsidRPr="001B4AF9">
              <w:rPr>
                <w:rFonts w:asciiTheme="minorHAnsi" w:eastAsia="Gill Sans MT" w:hAnsiTheme="minorHAnsi" w:cstheme="minorHAnsi"/>
                <w:sz w:val="22"/>
                <w:szCs w:val="22"/>
              </w:rPr>
              <w:t>In-Person</w:t>
            </w:r>
            <w:r w:rsidRPr="00CE2F63">
              <w:rPr>
                <w:rFonts w:asciiTheme="minorHAnsi" w:eastAsia="Gill Sans MT" w:hAnsiTheme="minorHAnsi" w:cstheme="minorHAnsi"/>
                <w:sz w:val="22"/>
                <w:szCs w:val="22"/>
              </w:rPr>
              <w:t xml:space="preserve">, </w:t>
            </w:r>
            <w:r w:rsidRPr="001B4AF9">
              <w:rPr>
                <w:rFonts w:asciiTheme="minorHAnsi" w:eastAsia="Gill Sans MT" w:hAnsiTheme="minorHAnsi" w:cstheme="minorHAnsi"/>
                <w:sz w:val="22"/>
                <w:szCs w:val="22"/>
              </w:rPr>
              <w:t>On-Demand</w:t>
            </w:r>
          </w:p>
        </w:tc>
      </w:tr>
      <w:tr w:rsidR="00550DDD" w14:paraId="79738BCA" w14:textId="77777777" w:rsidTr="001C1B02">
        <w:tc>
          <w:tcPr>
            <w:tcW w:w="985" w:type="dxa"/>
            <w:vAlign w:val="center"/>
          </w:tcPr>
          <w:p w14:paraId="75536B57" w14:textId="4163B45D" w:rsidR="00861EA5" w:rsidRPr="001B4AF9" w:rsidRDefault="00861EA5" w:rsidP="00861EA5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860" w:type="dxa"/>
            <w:vAlign w:val="center"/>
          </w:tcPr>
          <w:p w14:paraId="1C49E763" w14:textId="417F4081" w:rsidR="00861EA5" w:rsidRPr="001B4AF9" w:rsidRDefault="00861EA5" w:rsidP="00861EA5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hyperlink r:id="rId13" w:history="1">
              <w:r w:rsidRPr="00AE4189">
                <w:rPr>
                  <w:rStyle w:val="Hyperlink"/>
                  <w:rFonts w:asciiTheme="minorHAnsi" w:eastAsia="Gill Sans MT" w:hAnsiTheme="minorHAnsi" w:cstheme="minorHAnsi"/>
                  <w:sz w:val="22"/>
                  <w:szCs w:val="22"/>
                </w:rPr>
                <w:t>Bootcamp: Essentials of Leadership</w:t>
              </w:r>
            </w:hyperlink>
          </w:p>
        </w:tc>
        <w:tc>
          <w:tcPr>
            <w:tcW w:w="2610" w:type="dxa"/>
            <w:vAlign w:val="center"/>
          </w:tcPr>
          <w:p w14:paraId="5A3E8154" w14:textId="4CF19180" w:rsidR="00861EA5" w:rsidRPr="001B4AF9" w:rsidRDefault="00861EA5" w:rsidP="00861EA5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OASBO Conference Center</w:t>
            </w:r>
          </w:p>
        </w:tc>
        <w:tc>
          <w:tcPr>
            <w:tcW w:w="2340" w:type="dxa"/>
            <w:vAlign w:val="center"/>
          </w:tcPr>
          <w:p w14:paraId="2AF44E7B" w14:textId="6A67B317" w:rsidR="00861EA5" w:rsidRPr="001B4AF9" w:rsidRDefault="00861EA5" w:rsidP="00861EA5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 w:rsidRPr="001B4AF9">
              <w:rPr>
                <w:rFonts w:asciiTheme="minorHAnsi" w:eastAsia="Gill Sans MT" w:hAnsiTheme="minorHAnsi" w:cstheme="minorHAnsi"/>
                <w:sz w:val="22"/>
                <w:szCs w:val="22"/>
              </w:rPr>
              <w:t>In-Person</w:t>
            </w:r>
            <w:r w:rsidRPr="00CE2F63">
              <w:rPr>
                <w:rFonts w:asciiTheme="minorHAnsi" w:eastAsia="Gill Sans MT" w:hAnsiTheme="minorHAnsi" w:cstheme="minorHAnsi"/>
                <w:sz w:val="22"/>
                <w:szCs w:val="22"/>
              </w:rPr>
              <w:t xml:space="preserve">, </w:t>
            </w:r>
            <w:r w:rsidRPr="001B4AF9">
              <w:rPr>
                <w:rFonts w:asciiTheme="minorHAnsi" w:eastAsia="Gill Sans MT" w:hAnsiTheme="minorHAnsi" w:cstheme="minorHAnsi"/>
                <w:sz w:val="22"/>
                <w:szCs w:val="22"/>
              </w:rPr>
              <w:t>On-Demand</w:t>
            </w:r>
          </w:p>
        </w:tc>
      </w:tr>
      <w:tr w:rsidR="00550DDD" w14:paraId="4706C873" w14:textId="77777777" w:rsidTr="001C1B02">
        <w:tc>
          <w:tcPr>
            <w:tcW w:w="985" w:type="dxa"/>
            <w:vAlign w:val="center"/>
          </w:tcPr>
          <w:p w14:paraId="60C6ACAE" w14:textId="36E47823" w:rsidR="00861EA5" w:rsidRPr="001B4AF9" w:rsidRDefault="00861EA5" w:rsidP="00861EA5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4860" w:type="dxa"/>
            <w:vAlign w:val="center"/>
          </w:tcPr>
          <w:p w14:paraId="40DB896B" w14:textId="3A04415B" w:rsidR="00861EA5" w:rsidRPr="001B4AF9" w:rsidRDefault="00861EA5" w:rsidP="00861EA5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hyperlink r:id="rId14" w:anchor="tab-product_tab_overview" w:history="1">
              <w:r w:rsidRPr="00AE4189">
                <w:rPr>
                  <w:rStyle w:val="Hyperlink"/>
                  <w:rFonts w:asciiTheme="minorHAnsi" w:eastAsia="Gill Sans MT" w:hAnsiTheme="minorHAnsi" w:cstheme="minorHAnsi"/>
                  <w:sz w:val="22"/>
                  <w:szCs w:val="22"/>
                </w:rPr>
                <w:t>Q2 Treasurer/CFO Planning Series</w:t>
              </w:r>
            </w:hyperlink>
          </w:p>
        </w:tc>
        <w:tc>
          <w:tcPr>
            <w:tcW w:w="2610" w:type="dxa"/>
            <w:vAlign w:val="center"/>
          </w:tcPr>
          <w:p w14:paraId="4133B187" w14:textId="0B2B0F9D" w:rsidR="00861EA5" w:rsidRPr="001B4AF9" w:rsidRDefault="00861EA5" w:rsidP="00861EA5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OASBO Conference Center or Zoom</w:t>
            </w:r>
          </w:p>
        </w:tc>
        <w:tc>
          <w:tcPr>
            <w:tcW w:w="2340" w:type="dxa"/>
            <w:vAlign w:val="center"/>
          </w:tcPr>
          <w:p w14:paraId="39D6C98F" w14:textId="77777777" w:rsidR="005F554E" w:rsidRDefault="00861EA5" w:rsidP="005F554E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 xml:space="preserve">In-Person, Virtual, </w:t>
            </w:r>
          </w:p>
          <w:p w14:paraId="772E51D8" w14:textId="6A6EDB0F" w:rsidR="00861EA5" w:rsidRPr="001B4AF9" w:rsidRDefault="00861EA5" w:rsidP="005F554E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On-Demand</w:t>
            </w:r>
          </w:p>
        </w:tc>
      </w:tr>
      <w:tr w:rsidR="00550DDD" w14:paraId="0DF39644" w14:textId="77777777" w:rsidTr="001C1B02">
        <w:tc>
          <w:tcPr>
            <w:tcW w:w="985" w:type="dxa"/>
            <w:vAlign w:val="center"/>
          </w:tcPr>
          <w:p w14:paraId="6A44BCB7" w14:textId="6E7B668A" w:rsidR="00861EA5" w:rsidRPr="001B4AF9" w:rsidRDefault="0081389C" w:rsidP="00861EA5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4860" w:type="dxa"/>
            <w:vAlign w:val="center"/>
          </w:tcPr>
          <w:p w14:paraId="6A08A99F" w14:textId="071C0112" w:rsidR="00861EA5" w:rsidRPr="001B4AF9" w:rsidRDefault="0081389C" w:rsidP="00861EA5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hyperlink r:id="rId15" w:anchor="tab-product_tab_overview" w:history="1">
              <w:r w:rsidRPr="0092113B">
                <w:rPr>
                  <w:rStyle w:val="Hyperlink"/>
                  <w:rFonts w:asciiTheme="minorHAnsi" w:eastAsia="Gill Sans MT" w:hAnsiTheme="minorHAnsi" w:cstheme="minorHAnsi"/>
                  <w:sz w:val="22"/>
                  <w:szCs w:val="22"/>
                </w:rPr>
                <w:t>SE Region Fall School Finance Workshop</w:t>
              </w:r>
            </w:hyperlink>
          </w:p>
        </w:tc>
        <w:tc>
          <w:tcPr>
            <w:tcW w:w="2610" w:type="dxa"/>
            <w:vAlign w:val="center"/>
          </w:tcPr>
          <w:p w14:paraId="69601D3D" w14:textId="4A497627" w:rsidR="00861EA5" w:rsidRPr="001B4AF9" w:rsidRDefault="00FD04D2" w:rsidP="00861EA5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OU Inn &amp; Conference Center</w:t>
            </w:r>
          </w:p>
        </w:tc>
        <w:tc>
          <w:tcPr>
            <w:tcW w:w="2340" w:type="dxa"/>
            <w:vAlign w:val="center"/>
          </w:tcPr>
          <w:p w14:paraId="274E9D41" w14:textId="1E9408AA" w:rsidR="00861EA5" w:rsidRPr="001B4AF9" w:rsidRDefault="0081389C" w:rsidP="00861EA5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In-Person ONLY</w:t>
            </w:r>
          </w:p>
        </w:tc>
      </w:tr>
      <w:tr w:rsidR="00550DDD" w14:paraId="3E41251F" w14:textId="77777777" w:rsidTr="001C1B02">
        <w:tc>
          <w:tcPr>
            <w:tcW w:w="985" w:type="dxa"/>
            <w:vAlign w:val="center"/>
          </w:tcPr>
          <w:p w14:paraId="54D86566" w14:textId="67D41293" w:rsidR="00691177" w:rsidRPr="001B4AF9" w:rsidRDefault="00691177" w:rsidP="00691177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4860" w:type="dxa"/>
            <w:vAlign w:val="center"/>
          </w:tcPr>
          <w:p w14:paraId="0CB6EAD3" w14:textId="4495934D" w:rsidR="00691177" w:rsidRPr="001B4AF9" w:rsidRDefault="00691177" w:rsidP="00691177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hyperlink r:id="rId16" w:anchor="tab-product_tab_overview" w:history="1">
              <w:r w:rsidRPr="0092113B">
                <w:rPr>
                  <w:rStyle w:val="Hyperlink"/>
                  <w:rFonts w:asciiTheme="minorHAnsi" w:eastAsia="Gill Sans MT" w:hAnsiTheme="minorHAnsi" w:cstheme="minorHAnsi"/>
                  <w:sz w:val="22"/>
                  <w:szCs w:val="22"/>
                </w:rPr>
                <w:t>S</w:t>
              </w:r>
              <w:r w:rsidR="00C461D1" w:rsidRPr="0092113B">
                <w:rPr>
                  <w:rStyle w:val="Hyperlink"/>
                  <w:rFonts w:asciiTheme="minorHAnsi" w:eastAsia="Gill Sans MT" w:hAnsiTheme="minorHAnsi" w:cstheme="minorHAnsi"/>
                  <w:sz w:val="22"/>
                  <w:szCs w:val="22"/>
                </w:rPr>
                <w:t>W</w:t>
              </w:r>
              <w:r w:rsidRPr="0092113B">
                <w:rPr>
                  <w:rStyle w:val="Hyperlink"/>
                  <w:rFonts w:asciiTheme="minorHAnsi" w:eastAsia="Gill Sans MT" w:hAnsiTheme="minorHAnsi" w:cstheme="minorHAnsi"/>
                  <w:sz w:val="22"/>
                  <w:szCs w:val="22"/>
                </w:rPr>
                <w:t xml:space="preserve"> Region Fall School Finance Workshop</w:t>
              </w:r>
            </w:hyperlink>
          </w:p>
        </w:tc>
        <w:tc>
          <w:tcPr>
            <w:tcW w:w="2610" w:type="dxa"/>
            <w:vAlign w:val="center"/>
          </w:tcPr>
          <w:p w14:paraId="605B624A" w14:textId="5CFC1E2F" w:rsidR="00691177" w:rsidRPr="001B4AF9" w:rsidRDefault="00FD04D2" w:rsidP="00691177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Hilton Garden Inn Dayton</w:t>
            </w:r>
          </w:p>
        </w:tc>
        <w:tc>
          <w:tcPr>
            <w:tcW w:w="2340" w:type="dxa"/>
            <w:vAlign w:val="center"/>
          </w:tcPr>
          <w:p w14:paraId="2CD68F38" w14:textId="57F16081" w:rsidR="00691177" w:rsidRPr="001B4AF9" w:rsidRDefault="00691177" w:rsidP="00691177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In-Person ONLY</w:t>
            </w:r>
          </w:p>
        </w:tc>
      </w:tr>
      <w:tr w:rsidR="004E6D9E" w14:paraId="7838E353" w14:textId="77777777" w:rsidTr="001C1B02">
        <w:tc>
          <w:tcPr>
            <w:tcW w:w="985" w:type="dxa"/>
            <w:vAlign w:val="center"/>
          </w:tcPr>
          <w:p w14:paraId="7FC654B1" w14:textId="34CA6AF2" w:rsidR="004E6D9E" w:rsidRDefault="00334399" w:rsidP="004E6D9E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29 – 30</w:t>
            </w:r>
          </w:p>
        </w:tc>
        <w:tc>
          <w:tcPr>
            <w:tcW w:w="4860" w:type="dxa"/>
            <w:vAlign w:val="center"/>
          </w:tcPr>
          <w:p w14:paraId="76AC08C7" w14:textId="01125875" w:rsidR="004E6D9E" w:rsidRDefault="004E6D9E" w:rsidP="004E6D9E">
            <w:pPr>
              <w:jc w:val="center"/>
            </w:pPr>
            <w:hyperlink r:id="rId17" w:anchor="tab-product_tab_overview" w:history="1">
              <w:r w:rsidRPr="00DF0979">
                <w:rPr>
                  <w:rStyle w:val="Hyperlink"/>
                  <w:rFonts w:asciiTheme="minorHAnsi" w:eastAsia="Gill Sans MT" w:hAnsiTheme="minorHAnsi" w:cstheme="minorHAnsi"/>
                  <w:sz w:val="22"/>
                  <w:szCs w:val="22"/>
                </w:rPr>
                <w:t>Fundamentals of Facility Management (Foundational)</w:t>
              </w:r>
            </w:hyperlink>
          </w:p>
        </w:tc>
        <w:tc>
          <w:tcPr>
            <w:tcW w:w="2610" w:type="dxa"/>
            <w:vAlign w:val="center"/>
          </w:tcPr>
          <w:p w14:paraId="40D9AB83" w14:textId="37D82345" w:rsidR="004E6D9E" w:rsidRDefault="004E6D9E" w:rsidP="004E6D9E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OASBO Conference Center or Zoom</w:t>
            </w:r>
          </w:p>
        </w:tc>
        <w:tc>
          <w:tcPr>
            <w:tcW w:w="2340" w:type="dxa"/>
            <w:vAlign w:val="center"/>
          </w:tcPr>
          <w:p w14:paraId="79CDF2B1" w14:textId="77777777" w:rsidR="004E6D9E" w:rsidRDefault="004E6D9E" w:rsidP="004E6D9E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 xml:space="preserve">In-Person, Virtual, </w:t>
            </w:r>
          </w:p>
          <w:p w14:paraId="799585BF" w14:textId="6CE479CB" w:rsidR="004E6D9E" w:rsidRDefault="004E6D9E" w:rsidP="004E6D9E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On-Demand</w:t>
            </w:r>
          </w:p>
        </w:tc>
      </w:tr>
    </w:tbl>
    <w:p w14:paraId="6DF24412" w14:textId="77777777" w:rsidR="001603FA" w:rsidRDefault="001603FA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985"/>
        <w:gridCol w:w="4860"/>
        <w:gridCol w:w="2610"/>
        <w:gridCol w:w="2340"/>
      </w:tblGrid>
      <w:tr w:rsidR="001603FA" w14:paraId="49F8EEE9" w14:textId="77777777" w:rsidTr="00550DDD">
        <w:tc>
          <w:tcPr>
            <w:tcW w:w="10795" w:type="dxa"/>
            <w:gridSpan w:val="4"/>
            <w:shd w:val="clear" w:color="auto" w:fill="17365D" w:themeFill="text2" w:themeFillShade="BF"/>
            <w:vAlign w:val="center"/>
          </w:tcPr>
          <w:p w14:paraId="1EC6C179" w14:textId="5B3F89BE" w:rsidR="001603FA" w:rsidRDefault="001603FA" w:rsidP="006E1017">
            <w:pPr>
              <w:jc w:val="center"/>
              <w:rPr>
                <w:rFonts w:asciiTheme="minorHAnsi" w:eastAsia="Gill Sans MT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eastAsia="Gill Sans MT" w:hAnsiTheme="minorHAnsi" w:cstheme="minorHAnsi"/>
                <w:b/>
                <w:bCs/>
                <w:sz w:val="28"/>
                <w:szCs w:val="28"/>
              </w:rPr>
              <w:t>September</w:t>
            </w:r>
            <w:r w:rsidRPr="001B4AF9">
              <w:rPr>
                <w:rFonts w:asciiTheme="minorHAnsi" w:eastAsia="Gill Sans MT" w:hAnsiTheme="minorHAnsi" w:cstheme="minorHAnsi"/>
                <w:b/>
                <w:bCs/>
                <w:sz w:val="28"/>
                <w:szCs w:val="28"/>
              </w:rPr>
              <w:t xml:space="preserve"> 2024</w:t>
            </w:r>
          </w:p>
        </w:tc>
      </w:tr>
      <w:tr w:rsidR="001603FA" w14:paraId="3DC1505F" w14:textId="77777777" w:rsidTr="001C1B02">
        <w:tc>
          <w:tcPr>
            <w:tcW w:w="985" w:type="dxa"/>
            <w:shd w:val="clear" w:color="auto" w:fill="auto"/>
            <w:vAlign w:val="center"/>
          </w:tcPr>
          <w:p w14:paraId="6A93493D" w14:textId="2D6EE799" w:rsidR="001603FA" w:rsidRDefault="001603FA" w:rsidP="001603FA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F6DA2B2" w14:textId="4A7080D7" w:rsidR="001603FA" w:rsidRDefault="001603FA" w:rsidP="001603FA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hyperlink r:id="rId18" w:anchor="tab-product_tab_overview" w:history="1">
              <w:r w:rsidRPr="0092113B">
                <w:rPr>
                  <w:rStyle w:val="Hyperlink"/>
                  <w:rFonts w:asciiTheme="minorHAnsi" w:eastAsia="Gill Sans MT" w:hAnsiTheme="minorHAnsi" w:cstheme="minorHAnsi"/>
                  <w:sz w:val="22"/>
                  <w:szCs w:val="22"/>
                </w:rPr>
                <w:t>NW Region Fall School Finance Workshop</w:t>
              </w:r>
            </w:hyperlink>
          </w:p>
        </w:tc>
        <w:tc>
          <w:tcPr>
            <w:tcW w:w="2610" w:type="dxa"/>
            <w:shd w:val="clear" w:color="auto" w:fill="auto"/>
            <w:vAlign w:val="center"/>
          </w:tcPr>
          <w:p w14:paraId="1C0751F8" w14:textId="6E480370" w:rsidR="001603FA" w:rsidRDefault="00FD04D2" w:rsidP="001603FA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Hilton Garden Inn Findlay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FE05F9F" w14:textId="6F3EB988" w:rsidR="001603FA" w:rsidRDefault="001603FA" w:rsidP="001603FA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In-Person ONLY</w:t>
            </w:r>
          </w:p>
        </w:tc>
      </w:tr>
      <w:tr w:rsidR="001603FA" w14:paraId="3AA4E19F" w14:textId="77777777" w:rsidTr="001C1B02">
        <w:tc>
          <w:tcPr>
            <w:tcW w:w="985" w:type="dxa"/>
            <w:shd w:val="clear" w:color="auto" w:fill="auto"/>
            <w:vAlign w:val="center"/>
          </w:tcPr>
          <w:p w14:paraId="1B72B181" w14:textId="273FC4B7" w:rsidR="001603FA" w:rsidRDefault="001603FA" w:rsidP="001603FA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A10568A" w14:textId="5C2DCB3F" w:rsidR="001603FA" w:rsidRDefault="001603FA" w:rsidP="001603FA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hyperlink r:id="rId19" w:anchor="tab-product_tab_overview" w:history="1">
              <w:r w:rsidRPr="0092113B">
                <w:rPr>
                  <w:rStyle w:val="Hyperlink"/>
                  <w:rFonts w:asciiTheme="minorHAnsi" w:eastAsia="Gill Sans MT" w:hAnsiTheme="minorHAnsi" w:cstheme="minorHAnsi"/>
                  <w:sz w:val="22"/>
                  <w:szCs w:val="22"/>
                </w:rPr>
                <w:t>NE Region Fall School Finance Workshop</w:t>
              </w:r>
            </w:hyperlink>
          </w:p>
        </w:tc>
        <w:tc>
          <w:tcPr>
            <w:tcW w:w="2610" w:type="dxa"/>
            <w:shd w:val="clear" w:color="auto" w:fill="auto"/>
            <w:vAlign w:val="center"/>
          </w:tcPr>
          <w:p w14:paraId="7FD4BA34" w14:textId="4AFE0D71" w:rsidR="001603FA" w:rsidRDefault="00FD04D2" w:rsidP="001603FA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 w:rsidRPr="00952087">
              <w:rPr>
                <w:rFonts w:asciiTheme="minorHAnsi" w:eastAsia="Gill Sans MT" w:hAnsiTheme="minorHAnsi" w:cstheme="minorHAnsi"/>
                <w:sz w:val="22"/>
                <w:szCs w:val="22"/>
              </w:rPr>
              <w:t>Northeast Ohio Medical University</w:t>
            </w: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 xml:space="preserve"> (NEOMU)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EF8676F" w14:textId="618E44D7" w:rsidR="001603FA" w:rsidRDefault="001603FA" w:rsidP="001603FA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In-Person ONLY</w:t>
            </w:r>
          </w:p>
        </w:tc>
      </w:tr>
      <w:tr w:rsidR="001603FA" w14:paraId="24252C44" w14:textId="77777777" w:rsidTr="001C1B02">
        <w:tc>
          <w:tcPr>
            <w:tcW w:w="985" w:type="dxa"/>
            <w:shd w:val="clear" w:color="auto" w:fill="auto"/>
            <w:vAlign w:val="center"/>
          </w:tcPr>
          <w:p w14:paraId="4F232D0E" w14:textId="13EC0D13" w:rsidR="001603FA" w:rsidRDefault="001603FA" w:rsidP="001603FA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384627B" w14:textId="395F82E6" w:rsidR="001603FA" w:rsidRDefault="001603FA" w:rsidP="001603FA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hyperlink r:id="rId20" w:anchor="tab-product_tab_overview" w:history="1">
              <w:r w:rsidRPr="0092113B">
                <w:rPr>
                  <w:rStyle w:val="Hyperlink"/>
                  <w:rFonts w:asciiTheme="minorHAnsi" w:eastAsia="Gill Sans MT" w:hAnsiTheme="minorHAnsi" w:cstheme="minorHAnsi"/>
                  <w:sz w:val="22"/>
                  <w:szCs w:val="22"/>
                </w:rPr>
                <w:t>CE Region Fall School Finance Workshop</w:t>
              </w:r>
            </w:hyperlink>
          </w:p>
        </w:tc>
        <w:tc>
          <w:tcPr>
            <w:tcW w:w="2610" w:type="dxa"/>
            <w:shd w:val="clear" w:color="auto" w:fill="auto"/>
            <w:vAlign w:val="center"/>
          </w:tcPr>
          <w:p w14:paraId="58C2CDD7" w14:textId="171CBE80" w:rsidR="001603FA" w:rsidRDefault="001603FA" w:rsidP="001603FA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OASBO Conference Center or Zoom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24904E1" w14:textId="77777777" w:rsidR="001603FA" w:rsidRDefault="001603FA" w:rsidP="001603FA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 xml:space="preserve">In-Person, Virtual, </w:t>
            </w:r>
          </w:p>
          <w:p w14:paraId="445FA40C" w14:textId="564CFFCF" w:rsidR="001603FA" w:rsidRDefault="001603FA" w:rsidP="001603FA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On-Demand</w:t>
            </w:r>
          </w:p>
        </w:tc>
      </w:tr>
    </w:tbl>
    <w:p w14:paraId="12ECB66B" w14:textId="77777777" w:rsidR="00845AE5" w:rsidRPr="000C337E" w:rsidRDefault="00845AE5" w:rsidP="00845AE5">
      <w:pPr>
        <w:rPr>
          <w:rFonts w:asciiTheme="majorHAnsi" w:eastAsia="Gill Sans MT" w:hAnsiTheme="majorHAnsi"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985"/>
        <w:gridCol w:w="4860"/>
        <w:gridCol w:w="2610"/>
        <w:gridCol w:w="2340"/>
      </w:tblGrid>
      <w:tr w:rsidR="00926A97" w14:paraId="24786269" w14:textId="77777777" w:rsidTr="00550DDD">
        <w:tc>
          <w:tcPr>
            <w:tcW w:w="10795" w:type="dxa"/>
            <w:gridSpan w:val="4"/>
            <w:shd w:val="clear" w:color="auto" w:fill="17365D" w:themeFill="text2" w:themeFillShade="BF"/>
            <w:vAlign w:val="center"/>
          </w:tcPr>
          <w:p w14:paraId="69595E02" w14:textId="31ECCD44" w:rsidR="00926A97" w:rsidRDefault="00926A97" w:rsidP="006E1017">
            <w:pPr>
              <w:jc w:val="center"/>
              <w:rPr>
                <w:rFonts w:asciiTheme="minorHAnsi" w:eastAsia="Gill Sans MT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eastAsia="Gill Sans MT" w:hAnsiTheme="minorHAnsi" w:cstheme="minorHAnsi"/>
                <w:b/>
                <w:bCs/>
                <w:sz w:val="28"/>
                <w:szCs w:val="28"/>
              </w:rPr>
              <w:t>October</w:t>
            </w:r>
            <w:r w:rsidRPr="001B4AF9">
              <w:rPr>
                <w:rFonts w:asciiTheme="minorHAnsi" w:eastAsia="Gill Sans MT" w:hAnsiTheme="minorHAnsi" w:cstheme="minorHAnsi"/>
                <w:b/>
                <w:bCs/>
                <w:sz w:val="28"/>
                <w:szCs w:val="28"/>
              </w:rPr>
              <w:t xml:space="preserve"> 2024</w:t>
            </w:r>
          </w:p>
        </w:tc>
      </w:tr>
      <w:tr w:rsidR="00926A97" w14:paraId="4844EE28" w14:textId="77777777" w:rsidTr="001C1B02">
        <w:tc>
          <w:tcPr>
            <w:tcW w:w="985" w:type="dxa"/>
            <w:shd w:val="clear" w:color="auto" w:fill="auto"/>
            <w:vAlign w:val="center"/>
          </w:tcPr>
          <w:p w14:paraId="396412B0" w14:textId="20048F16" w:rsidR="00926A97" w:rsidRDefault="006860C0" w:rsidP="00926A97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F2DBAC9" w14:textId="3B0F4119" w:rsidR="00926A97" w:rsidRDefault="006860C0" w:rsidP="00926A97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hyperlink r:id="rId21" w:anchor="tab-product_tab_overview" w:history="1">
              <w:r w:rsidRPr="002302CD">
                <w:rPr>
                  <w:rStyle w:val="Hyperlink"/>
                  <w:rFonts w:asciiTheme="minorHAnsi" w:eastAsia="Gill Sans MT" w:hAnsiTheme="minorHAnsi" w:cstheme="minorHAnsi"/>
                  <w:sz w:val="22"/>
                  <w:szCs w:val="22"/>
                </w:rPr>
                <w:t>All About You: Your Contract, Your Evaluation, Your Future</w:t>
              </w:r>
            </w:hyperlink>
          </w:p>
        </w:tc>
        <w:tc>
          <w:tcPr>
            <w:tcW w:w="2610" w:type="dxa"/>
            <w:shd w:val="clear" w:color="auto" w:fill="auto"/>
            <w:vAlign w:val="center"/>
          </w:tcPr>
          <w:p w14:paraId="28638A7C" w14:textId="3F19D980" w:rsidR="00926A97" w:rsidRDefault="00926A97" w:rsidP="00926A97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OASBO Conference Center or Zoom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DB9D578" w14:textId="77777777" w:rsidR="00926A97" w:rsidRDefault="00926A97" w:rsidP="00926A97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 xml:space="preserve">In-Person, Virtual, </w:t>
            </w:r>
          </w:p>
          <w:p w14:paraId="0DC48C3E" w14:textId="3D3F51DB" w:rsidR="00926A97" w:rsidRDefault="00926A97" w:rsidP="00926A97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On-Demand</w:t>
            </w:r>
          </w:p>
        </w:tc>
      </w:tr>
      <w:tr w:rsidR="00926A97" w14:paraId="14A8F4B6" w14:textId="77777777" w:rsidTr="001C1B02">
        <w:tc>
          <w:tcPr>
            <w:tcW w:w="985" w:type="dxa"/>
            <w:shd w:val="clear" w:color="auto" w:fill="auto"/>
            <w:vAlign w:val="center"/>
          </w:tcPr>
          <w:p w14:paraId="177140E3" w14:textId="0682D114" w:rsidR="00926A97" w:rsidRPr="009A7B37" w:rsidRDefault="00000E3B" w:rsidP="00926A97">
            <w:pPr>
              <w:jc w:val="center"/>
              <w:rPr>
                <w:rFonts w:asciiTheme="minorHAnsi" w:eastAsia="Gill Sans MT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b/>
                <w:bCs/>
                <w:sz w:val="22"/>
                <w:szCs w:val="22"/>
              </w:rPr>
              <w:t>9</w:t>
            </w:r>
            <w:r w:rsidR="00926A97" w:rsidRPr="009A7B37">
              <w:rPr>
                <w:rFonts w:asciiTheme="minorHAnsi" w:eastAsia="Gill Sans MT" w:hAnsiTheme="minorHAnsi" w:cstheme="minorHAnsi"/>
                <w:b/>
                <w:bCs/>
                <w:sz w:val="22"/>
                <w:szCs w:val="22"/>
              </w:rPr>
              <w:t xml:space="preserve"> – 11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ED2FB76" w14:textId="74FBEA24" w:rsidR="00926A97" w:rsidRPr="009A7B37" w:rsidRDefault="00926A97" w:rsidP="00926A97">
            <w:pPr>
              <w:jc w:val="center"/>
              <w:rPr>
                <w:rFonts w:asciiTheme="minorHAnsi" w:eastAsia="Gill Sans MT" w:hAnsiTheme="minorHAnsi" w:cstheme="minorHAnsi"/>
                <w:b/>
                <w:bCs/>
                <w:sz w:val="22"/>
                <w:szCs w:val="22"/>
              </w:rPr>
            </w:pPr>
            <w:hyperlink r:id="rId22" w:anchor="tab-product_tab_overview" w:history="1">
              <w:r w:rsidRPr="008B2433">
                <w:rPr>
                  <w:rStyle w:val="Hyperlink"/>
                  <w:rFonts w:asciiTheme="minorHAnsi" w:eastAsia="Gill Sans MT" w:hAnsiTheme="minorHAnsi" w:cstheme="minorHAnsi"/>
                  <w:b/>
                  <w:bCs/>
                  <w:sz w:val="22"/>
                  <w:szCs w:val="22"/>
                </w:rPr>
                <w:t>Leadership Conference</w:t>
              </w:r>
            </w:hyperlink>
          </w:p>
        </w:tc>
        <w:tc>
          <w:tcPr>
            <w:tcW w:w="2610" w:type="dxa"/>
            <w:shd w:val="clear" w:color="auto" w:fill="auto"/>
            <w:vAlign w:val="center"/>
          </w:tcPr>
          <w:p w14:paraId="2F05C425" w14:textId="6E5488FE" w:rsidR="00926A97" w:rsidRPr="009A7B37" w:rsidRDefault="001D08CC" w:rsidP="00926A97">
            <w:pPr>
              <w:jc w:val="center"/>
              <w:rPr>
                <w:rFonts w:asciiTheme="minorHAnsi" w:eastAsia="Gill Sans MT" w:hAnsiTheme="minorHAnsi" w:cstheme="minorHAnsi"/>
                <w:b/>
                <w:bCs/>
                <w:sz w:val="22"/>
                <w:szCs w:val="22"/>
              </w:rPr>
            </w:pPr>
            <w:r w:rsidRPr="009A7B37">
              <w:rPr>
                <w:rFonts w:asciiTheme="minorHAnsi" w:eastAsia="Gill Sans MT" w:hAnsiTheme="minorHAnsi" w:cstheme="minorHAnsi"/>
                <w:b/>
                <w:bCs/>
                <w:sz w:val="22"/>
                <w:szCs w:val="22"/>
              </w:rPr>
              <w:t>Cherry Valley Hotel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B429709" w14:textId="3FC3F4A9" w:rsidR="00926A97" w:rsidRPr="009A7B37" w:rsidRDefault="00926A97" w:rsidP="00926A97">
            <w:pPr>
              <w:jc w:val="center"/>
              <w:rPr>
                <w:rFonts w:asciiTheme="minorHAnsi" w:eastAsia="Gill Sans MT" w:hAnsiTheme="minorHAnsi" w:cstheme="minorHAnsi"/>
                <w:b/>
                <w:bCs/>
                <w:sz w:val="22"/>
                <w:szCs w:val="22"/>
              </w:rPr>
            </w:pPr>
            <w:r w:rsidRPr="009A7B37">
              <w:rPr>
                <w:rFonts w:asciiTheme="minorHAnsi" w:eastAsia="Gill Sans MT" w:hAnsiTheme="minorHAnsi" w:cstheme="minorHAnsi"/>
                <w:b/>
                <w:bCs/>
                <w:sz w:val="22"/>
                <w:szCs w:val="22"/>
              </w:rPr>
              <w:t>In-Person ONLY</w:t>
            </w:r>
          </w:p>
        </w:tc>
      </w:tr>
      <w:tr w:rsidR="00926A97" w14:paraId="33DDB49F" w14:textId="77777777" w:rsidTr="001C1B02">
        <w:tc>
          <w:tcPr>
            <w:tcW w:w="985" w:type="dxa"/>
            <w:shd w:val="clear" w:color="auto" w:fill="auto"/>
            <w:vAlign w:val="center"/>
          </w:tcPr>
          <w:p w14:paraId="30C0A5B0" w14:textId="0BE862A1" w:rsidR="00926A97" w:rsidRPr="009A7B37" w:rsidRDefault="00D020D4" w:rsidP="00926A97">
            <w:pPr>
              <w:jc w:val="center"/>
              <w:rPr>
                <w:rFonts w:asciiTheme="minorHAnsi" w:eastAsia="Gill Sans MT" w:hAnsiTheme="minorHAnsi" w:cstheme="minorHAnsi"/>
                <w:b/>
                <w:bCs/>
                <w:sz w:val="22"/>
                <w:szCs w:val="22"/>
              </w:rPr>
            </w:pPr>
            <w:r w:rsidRPr="009A7B37">
              <w:rPr>
                <w:rFonts w:asciiTheme="minorHAnsi" w:eastAsia="Gill Sans MT" w:hAnsiTheme="minorHAnsi" w:cstheme="minorHAnsi"/>
                <w:b/>
                <w:bCs/>
                <w:sz w:val="22"/>
                <w:szCs w:val="22"/>
              </w:rPr>
              <w:t>17 – 18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9A113EC" w14:textId="73BF8F29" w:rsidR="00926A97" w:rsidRPr="009A7B37" w:rsidRDefault="00B85824" w:rsidP="00926A97">
            <w:pPr>
              <w:jc w:val="center"/>
              <w:rPr>
                <w:rFonts w:asciiTheme="minorHAnsi" w:eastAsia="Gill Sans MT" w:hAnsiTheme="minorHAnsi" w:cstheme="minorHAnsi"/>
                <w:b/>
                <w:bCs/>
                <w:sz w:val="22"/>
                <w:szCs w:val="22"/>
              </w:rPr>
            </w:pPr>
            <w:hyperlink r:id="rId23" w:history="1">
              <w:r w:rsidRPr="00243401">
                <w:rPr>
                  <w:rStyle w:val="Hyperlink"/>
                  <w:rFonts w:asciiTheme="minorHAnsi" w:eastAsia="Gill Sans MT" w:hAnsiTheme="minorHAnsi" w:cstheme="minorHAnsi"/>
                  <w:b/>
                  <w:bCs/>
                  <w:sz w:val="22"/>
                  <w:szCs w:val="22"/>
                </w:rPr>
                <w:t xml:space="preserve">Annual </w:t>
              </w:r>
              <w:r w:rsidR="00D020D4" w:rsidRPr="00243401">
                <w:rPr>
                  <w:rStyle w:val="Hyperlink"/>
                  <w:rFonts w:asciiTheme="minorHAnsi" w:eastAsia="Gill Sans MT" w:hAnsiTheme="minorHAnsi" w:cstheme="minorHAnsi"/>
                  <w:b/>
                  <w:bCs/>
                  <w:sz w:val="22"/>
                  <w:szCs w:val="22"/>
                </w:rPr>
                <w:t>SupportCon</w:t>
              </w:r>
            </w:hyperlink>
          </w:p>
        </w:tc>
        <w:tc>
          <w:tcPr>
            <w:tcW w:w="2610" w:type="dxa"/>
            <w:shd w:val="clear" w:color="auto" w:fill="auto"/>
            <w:vAlign w:val="center"/>
          </w:tcPr>
          <w:p w14:paraId="63862D68" w14:textId="3BB7AC3E" w:rsidR="00926A97" w:rsidRPr="009A7B37" w:rsidRDefault="00D020D4" w:rsidP="00926A97">
            <w:pPr>
              <w:jc w:val="center"/>
              <w:rPr>
                <w:rFonts w:asciiTheme="minorHAnsi" w:eastAsia="Gill Sans MT" w:hAnsiTheme="minorHAnsi" w:cstheme="minorHAnsi"/>
                <w:b/>
                <w:bCs/>
                <w:sz w:val="22"/>
                <w:szCs w:val="22"/>
              </w:rPr>
            </w:pPr>
            <w:r w:rsidRPr="009A7B37">
              <w:rPr>
                <w:rFonts w:asciiTheme="minorHAnsi" w:eastAsia="Gill Sans MT" w:hAnsiTheme="minorHAnsi" w:cstheme="minorHAnsi"/>
                <w:b/>
                <w:bCs/>
                <w:sz w:val="22"/>
                <w:szCs w:val="22"/>
              </w:rPr>
              <w:t>Nationwide Hotel &amp; Conference Center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7D7FBA4" w14:textId="77200657" w:rsidR="00926A97" w:rsidRPr="009A7B37" w:rsidRDefault="00D020D4" w:rsidP="00926A97">
            <w:pPr>
              <w:jc w:val="center"/>
              <w:rPr>
                <w:rFonts w:asciiTheme="minorHAnsi" w:eastAsia="Gill Sans MT" w:hAnsiTheme="minorHAnsi" w:cstheme="minorHAnsi"/>
                <w:b/>
                <w:bCs/>
                <w:sz w:val="22"/>
                <w:szCs w:val="22"/>
              </w:rPr>
            </w:pPr>
            <w:r w:rsidRPr="009A7B37">
              <w:rPr>
                <w:rFonts w:asciiTheme="minorHAnsi" w:eastAsia="Gill Sans MT" w:hAnsiTheme="minorHAnsi" w:cstheme="minorHAnsi"/>
                <w:b/>
                <w:bCs/>
                <w:sz w:val="22"/>
                <w:szCs w:val="22"/>
              </w:rPr>
              <w:t>In-Person ONLY</w:t>
            </w:r>
          </w:p>
        </w:tc>
      </w:tr>
      <w:tr w:rsidR="00B73169" w14:paraId="3C3FFEF4" w14:textId="77777777" w:rsidTr="001C1B02">
        <w:tc>
          <w:tcPr>
            <w:tcW w:w="985" w:type="dxa"/>
            <w:shd w:val="clear" w:color="auto" w:fill="auto"/>
            <w:vAlign w:val="center"/>
          </w:tcPr>
          <w:p w14:paraId="387FD606" w14:textId="76407393" w:rsidR="00B73169" w:rsidRDefault="00B73169" w:rsidP="00B73169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B427A0D" w14:textId="22865080" w:rsidR="00B73169" w:rsidRDefault="00B73169" w:rsidP="00B73169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hyperlink r:id="rId24" w:anchor="tab-product_tab_overview" w:history="1">
              <w:r w:rsidRPr="00D5219C">
                <w:rPr>
                  <w:rStyle w:val="Hyperlink"/>
                  <w:rFonts w:asciiTheme="minorHAnsi" w:eastAsia="Gill Sans MT" w:hAnsiTheme="minorHAnsi" w:cstheme="minorHAnsi"/>
                  <w:sz w:val="22"/>
                  <w:szCs w:val="22"/>
                </w:rPr>
                <w:t>Q3 Treasurer/CFO Planning Series</w:t>
              </w:r>
            </w:hyperlink>
          </w:p>
        </w:tc>
        <w:tc>
          <w:tcPr>
            <w:tcW w:w="2610" w:type="dxa"/>
            <w:shd w:val="clear" w:color="auto" w:fill="auto"/>
            <w:vAlign w:val="center"/>
          </w:tcPr>
          <w:p w14:paraId="6050FE57" w14:textId="306A73BE" w:rsidR="00B73169" w:rsidRDefault="00B73169" w:rsidP="00B73169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OASBO Conference Center or Zoom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EE716B6" w14:textId="77777777" w:rsidR="00B73169" w:rsidRDefault="00B73169" w:rsidP="00B73169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 xml:space="preserve">In-Person, Virtual, </w:t>
            </w:r>
          </w:p>
          <w:p w14:paraId="1E3A4399" w14:textId="025F4A65" w:rsidR="00B73169" w:rsidRDefault="00B73169" w:rsidP="00B73169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On-Demand</w:t>
            </w:r>
          </w:p>
        </w:tc>
      </w:tr>
      <w:tr w:rsidR="00620A86" w14:paraId="13CF7F96" w14:textId="77777777" w:rsidTr="001C1B02">
        <w:tc>
          <w:tcPr>
            <w:tcW w:w="985" w:type="dxa"/>
            <w:shd w:val="clear" w:color="auto" w:fill="auto"/>
            <w:vAlign w:val="center"/>
          </w:tcPr>
          <w:p w14:paraId="63E9B752" w14:textId="3FD0E651" w:rsidR="00620A86" w:rsidRDefault="00620A86" w:rsidP="00B73169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82A9FAE" w14:textId="6D2EC6D1" w:rsidR="00620A86" w:rsidRDefault="00620A86" w:rsidP="00B73169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hyperlink r:id="rId25" w:anchor="tab-product_tab_overview" w:history="1">
              <w:r w:rsidRPr="00D5219C">
                <w:rPr>
                  <w:rStyle w:val="Hyperlink"/>
                  <w:rFonts w:asciiTheme="minorHAnsi" w:eastAsia="Gill Sans MT" w:hAnsiTheme="minorHAnsi" w:cstheme="minorHAnsi"/>
                  <w:sz w:val="22"/>
                  <w:szCs w:val="22"/>
                </w:rPr>
                <w:t>Deep Dive: Business Ops Hot Topics</w:t>
              </w:r>
            </w:hyperlink>
          </w:p>
        </w:tc>
        <w:tc>
          <w:tcPr>
            <w:tcW w:w="2610" w:type="dxa"/>
            <w:shd w:val="clear" w:color="auto" w:fill="auto"/>
            <w:vAlign w:val="center"/>
          </w:tcPr>
          <w:p w14:paraId="363C965A" w14:textId="0E72E727" w:rsidR="00620A86" w:rsidRDefault="00620A86" w:rsidP="00B73169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OASBO Conference Center or Zoom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4BD891E" w14:textId="77777777" w:rsidR="00620A86" w:rsidRDefault="00620A86" w:rsidP="00620A86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 xml:space="preserve">In-Person, Virtual, </w:t>
            </w:r>
          </w:p>
          <w:p w14:paraId="4D60C0C1" w14:textId="56422574" w:rsidR="00620A86" w:rsidRDefault="00620A86" w:rsidP="00620A86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On-Demand</w:t>
            </w:r>
          </w:p>
        </w:tc>
      </w:tr>
    </w:tbl>
    <w:p w14:paraId="4D777C3F" w14:textId="77777777" w:rsidR="009A4C8C" w:rsidRDefault="009A4C8C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985"/>
        <w:gridCol w:w="5040"/>
        <w:gridCol w:w="2430"/>
        <w:gridCol w:w="2340"/>
      </w:tblGrid>
      <w:tr w:rsidR="00491F3A" w14:paraId="25964BB3" w14:textId="77777777" w:rsidTr="00863F97">
        <w:tc>
          <w:tcPr>
            <w:tcW w:w="10795" w:type="dxa"/>
            <w:gridSpan w:val="4"/>
            <w:shd w:val="clear" w:color="auto" w:fill="17365D" w:themeFill="text2" w:themeFillShade="BF"/>
            <w:vAlign w:val="center"/>
          </w:tcPr>
          <w:p w14:paraId="24E94F5C" w14:textId="585E7A6F" w:rsidR="00491F3A" w:rsidRDefault="00866F6D" w:rsidP="001C1B02">
            <w:pPr>
              <w:jc w:val="center"/>
              <w:rPr>
                <w:rFonts w:asciiTheme="minorHAnsi" w:eastAsia="Gill Sans MT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eastAsia="Gill Sans MT" w:hAnsiTheme="minorHAnsi" w:cstheme="minorHAnsi"/>
                <w:b/>
                <w:bCs/>
                <w:sz w:val="28"/>
                <w:szCs w:val="28"/>
              </w:rPr>
              <w:t>December</w:t>
            </w:r>
            <w:r w:rsidR="00491F3A" w:rsidRPr="001B4AF9">
              <w:rPr>
                <w:rFonts w:asciiTheme="minorHAnsi" w:eastAsia="Gill Sans MT" w:hAnsiTheme="minorHAnsi" w:cstheme="minorHAnsi"/>
                <w:b/>
                <w:bCs/>
                <w:sz w:val="28"/>
                <w:szCs w:val="28"/>
              </w:rPr>
              <w:t xml:space="preserve"> 2024</w:t>
            </w:r>
          </w:p>
        </w:tc>
      </w:tr>
      <w:tr w:rsidR="00866F6D" w14:paraId="67FECEC0" w14:textId="77777777" w:rsidTr="001C1B02">
        <w:tc>
          <w:tcPr>
            <w:tcW w:w="985" w:type="dxa"/>
            <w:shd w:val="clear" w:color="auto" w:fill="auto"/>
            <w:vAlign w:val="center"/>
          </w:tcPr>
          <w:p w14:paraId="11E2CC40" w14:textId="6385B69E" w:rsidR="00866F6D" w:rsidRDefault="00000E3B" w:rsidP="00866F6D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4C26BE5" w14:textId="78DDB18A" w:rsidR="00866F6D" w:rsidRDefault="00866F6D" w:rsidP="001C1B02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hyperlink r:id="rId26" w:anchor="tab-product_tab_overview" w:history="1">
              <w:r w:rsidRPr="003155E9">
                <w:rPr>
                  <w:rStyle w:val="Hyperlink"/>
                  <w:rFonts w:asciiTheme="minorHAnsi" w:eastAsia="Gill Sans MT" w:hAnsiTheme="minorHAnsi" w:cstheme="minorHAnsi"/>
                  <w:sz w:val="22"/>
                  <w:szCs w:val="22"/>
                </w:rPr>
                <w:t>OASBO/OSBA/BASA Winter School Finance Workshop</w:t>
              </w:r>
            </w:hyperlink>
          </w:p>
        </w:tc>
        <w:tc>
          <w:tcPr>
            <w:tcW w:w="2430" w:type="dxa"/>
            <w:shd w:val="clear" w:color="auto" w:fill="auto"/>
            <w:vAlign w:val="center"/>
          </w:tcPr>
          <w:p w14:paraId="71B21651" w14:textId="7DACF870" w:rsidR="00866F6D" w:rsidRDefault="00866F6D" w:rsidP="00866F6D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OASBO Conference Center or Zoom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FC3CA09" w14:textId="77777777" w:rsidR="00866F6D" w:rsidRDefault="00866F6D" w:rsidP="00866F6D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 xml:space="preserve">In-Person, Virtual, </w:t>
            </w:r>
          </w:p>
          <w:p w14:paraId="551A2B5F" w14:textId="452AA418" w:rsidR="00866F6D" w:rsidRDefault="00866F6D" w:rsidP="00866F6D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On-Demand</w:t>
            </w:r>
          </w:p>
        </w:tc>
      </w:tr>
      <w:tr w:rsidR="00866F6D" w14:paraId="2DEE8AC2" w14:textId="77777777" w:rsidTr="001C1B02">
        <w:tc>
          <w:tcPr>
            <w:tcW w:w="985" w:type="dxa"/>
            <w:shd w:val="clear" w:color="auto" w:fill="auto"/>
            <w:vAlign w:val="center"/>
          </w:tcPr>
          <w:p w14:paraId="354E8387" w14:textId="5B35BCB6" w:rsidR="00866F6D" w:rsidRDefault="00866F6D" w:rsidP="00866F6D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0189B7A" w14:textId="1A8A5923" w:rsidR="00866F6D" w:rsidRDefault="00866F6D" w:rsidP="00866F6D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hyperlink r:id="rId27" w:anchor="tab-product_tab_overview" w:history="1">
              <w:r w:rsidRPr="00D5219C">
                <w:rPr>
                  <w:rStyle w:val="Hyperlink"/>
                  <w:rFonts w:asciiTheme="minorHAnsi" w:eastAsia="Gill Sans MT" w:hAnsiTheme="minorHAnsi" w:cstheme="minorHAnsi"/>
                  <w:sz w:val="22"/>
                  <w:szCs w:val="22"/>
                </w:rPr>
                <w:t>EMIS &amp; School Funding</w:t>
              </w:r>
            </w:hyperlink>
          </w:p>
        </w:tc>
        <w:tc>
          <w:tcPr>
            <w:tcW w:w="2430" w:type="dxa"/>
            <w:shd w:val="clear" w:color="auto" w:fill="auto"/>
            <w:vAlign w:val="center"/>
          </w:tcPr>
          <w:p w14:paraId="6B114B18" w14:textId="3E73F5ED" w:rsidR="00866F6D" w:rsidRDefault="00866F6D" w:rsidP="00866F6D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OASBO Conference Center or Zoom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1AE5A5F" w14:textId="77777777" w:rsidR="00866F6D" w:rsidRDefault="00866F6D" w:rsidP="00866F6D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 xml:space="preserve">In-Person, Virtual, </w:t>
            </w:r>
          </w:p>
          <w:p w14:paraId="117AC544" w14:textId="18CD96C0" w:rsidR="00866F6D" w:rsidRDefault="00866F6D" w:rsidP="00866F6D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On-Demand</w:t>
            </w:r>
          </w:p>
        </w:tc>
      </w:tr>
    </w:tbl>
    <w:p w14:paraId="65178F89" w14:textId="77777777" w:rsidR="005838E0" w:rsidRPr="00054F74" w:rsidRDefault="005838E0" w:rsidP="00631D26">
      <w:pPr>
        <w:jc w:val="center"/>
        <w:rPr>
          <w:rFonts w:asciiTheme="minorHAnsi" w:eastAsia="Gill Sans MT" w:hAnsiTheme="minorHAnsi" w:cstheme="minorHAnsi"/>
          <w:b/>
          <w:bCs/>
        </w:rPr>
      </w:pPr>
    </w:p>
    <w:p w14:paraId="42D70F91" w14:textId="2129FB3D" w:rsidR="00631D26" w:rsidRPr="00054F74" w:rsidRDefault="00631D26" w:rsidP="00B4251E">
      <w:pPr>
        <w:jc w:val="center"/>
        <w:rPr>
          <w:rFonts w:asciiTheme="minorHAnsi" w:eastAsia="Gill Sans MT" w:hAnsiTheme="minorHAnsi" w:cstheme="minorHAnsi"/>
          <w:b/>
          <w:bCs/>
          <w:sz w:val="26"/>
          <w:szCs w:val="26"/>
        </w:rPr>
      </w:pPr>
      <w:r w:rsidRPr="00054F74">
        <w:rPr>
          <w:rFonts w:asciiTheme="minorHAnsi" w:eastAsia="Gill Sans MT" w:hAnsiTheme="minorHAnsi" w:cstheme="minorHAnsi"/>
          <w:b/>
          <w:bCs/>
          <w:sz w:val="26"/>
          <w:szCs w:val="26"/>
        </w:rPr>
        <w:t>OASBO PD Calendar: Schedule At-A-Glance</w:t>
      </w:r>
    </w:p>
    <w:p w14:paraId="36ABDDDA" w14:textId="3001F502" w:rsidR="00863F97" w:rsidRPr="00054F74" w:rsidRDefault="0041152F" w:rsidP="00631D26">
      <w:pPr>
        <w:jc w:val="center"/>
        <w:rPr>
          <w:sz w:val="26"/>
          <w:szCs w:val="26"/>
        </w:rPr>
      </w:pPr>
      <w:r w:rsidRPr="00054F74">
        <w:rPr>
          <w:rFonts w:asciiTheme="minorHAnsi" w:eastAsia="Gill Sans MT" w:hAnsiTheme="minorHAnsi" w:cstheme="minorHAnsi"/>
          <w:sz w:val="26"/>
          <w:szCs w:val="26"/>
        </w:rPr>
        <w:t>January</w:t>
      </w:r>
      <w:r w:rsidR="00631D26" w:rsidRPr="00054F74">
        <w:rPr>
          <w:rFonts w:asciiTheme="minorHAnsi" w:eastAsia="Gill Sans MT" w:hAnsiTheme="minorHAnsi" w:cstheme="minorHAnsi"/>
          <w:sz w:val="26"/>
          <w:szCs w:val="26"/>
        </w:rPr>
        <w:t xml:space="preserve"> 202</w:t>
      </w:r>
      <w:r w:rsidRPr="00054F74">
        <w:rPr>
          <w:rFonts w:asciiTheme="minorHAnsi" w:eastAsia="Gill Sans MT" w:hAnsiTheme="minorHAnsi" w:cstheme="minorHAnsi"/>
          <w:sz w:val="26"/>
          <w:szCs w:val="26"/>
        </w:rPr>
        <w:t>5</w:t>
      </w:r>
      <w:r w:rsidR="00631D26" w:rsidRPr="00054F74">
        <w:rPr>
          <w:rFonts w:asciiTheme="minorHAnsi" w:eastAsia="Gill Sans MT" w:hAnsiTheme="minorHAnsi" w:cstheme="minorHAnsi"/>
          <w:sz w:val="26"/>
          <w:szCs w:val="26"/>
        </w:rPr>
        <w:t xml:space="preserve"> – June 2025</w:t>
      </w:r>
    </w:p>
    <w:p w14:paraId="6AB4ABE0" w14:textId="77777777" w:rsidR="00863F97" w:rsidRPr="00054F74" w:rsidRDefault="00863F97" w:rsidP="00EF010A">
      <w:pPr>
        <w:jc w:val="center"/>
        <w:rPr>
          <w:rFonts w:asciiTheme="minorHAnsi" w:hAnsiTheme="minorHAnsi" w:cstheme="minorHAnsi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165"/>
        <w:gridCol w:w="4680"/>
        <w:gridCol w:w="2610"/>
        <w:gridCol w:w="2340"/>
      </w:tblGrid>
      <w:tr w:rsidR="00866F6D" w14:paraId="32C153D8" w14:textId="77777777" w:rsidTr="00863F97">
        <w:tc>
          <w:tcPr>
            <w:tcW w:w="10795" w:type="dxa"/>
            <w:gridSpan w:val="4"/>
            <w:shd w:val="clear" w:color="auto" w:fill="17365D" w:themeFill="text2" w:themeFillShade="BF"/>
            <w:vAlign w:val="center"/>
          </w:tcPr>
          <w:p w14:paraId="44B01924" w14:textId="1CAFD542" w:rsidR="00866F6D" w:rsidRDefault="00866F6D" w:rsidP="006E1017">
            <w:pPr>
              <w:jc w:val="center"/>
              <w:rPr>
                <w:rFonts w:asciiTheme="minorHAnsi" w:eastAsia="Gill Sans MT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eastAsia="Gill Sans MT" w:hAnsiTheme="minorHAnsi" w:cstheme="minorHAnsi"/>
                <w:b/>
                <w:bCs/>
                <w:sz w:val="28"/>
                <w:szCs w:val="28"/>
              </w:rPr>
              <w:t>January</w:t>
            </w:r>
            <w:r w:rsidRPr="001B4AF9">
              <w:rPr>
                <w:rFonts w:asciiTheme="minorHAnsi" w:eastAsia="Gill Sans MT" w:hAnsiTheme="minorHAnsi" w:cstheme="minorHAnsi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asciiTheme="minorHAnsi" w:eastAsia="Gill Sans MT" w:hAnsiTheme="minorHAnsi" w:cstheme="minorHAnsi"/>
                <w:b/>
                <w:bCs/>
                <w:sz w:val="28"/>
                <w:szCs w:val="28"/>
              </w:rPr>
              <w:t>5</w:t>
            </w:r>
          </w:p>
        </w:tc>
      </w:tr>
      <w:tr w:rsidR="00264D7A" w14:paraId="477B7DB8" w14:textId="77777777" w:rsidTr="00863F97">
        <w:tc>
          <w:tcPr>
            <w:tcW w:w="1165" w:type="dxa"/>
            <w:shd w:val="clear" w:color="auto" w:fill="auto"/>
            <w:vAlign w:val="center"/>
          </w:tcPr>
          <w:p w14:paraId="334E1223" w14:textId="7F03D569" w:rsidR="00264D7A" w:rsidRDefault="00264D7A" w:rsidP="00264D7A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8 – 9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51AA480" w14:textId="1AA16DA4" w:rsidR="00264D7A" w:rsidRDefault="00264D7A" w:rsidP="00264D7A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hyperlink r:id="rId28" w:anchor="tab-product_tab_overview" w:history="1">
              <w:r w:rsidRPr="00AB4D25">
                <w:rPr>
                  <w:rStyle w:val="Hyperlink"/>
                  <w:rFonts w:asciiTheme="minorHAnsi" w:eastAsia="Gill Sans MT" w:hAnsiTheme="minorHAnsi" w:cstheme="minorHAnsi"/>
                  <w:sz w:val="22"/>
                  <w:szCs w:val="22"/>
                </w:rPr>
                <w:t>Essentials of School Funding &amp; Finance</w:t>
              </w:r>
            </w:hyperlink>
          </w:p>
        </w:tc>
        <w:tc>
          <w:tcPr>
            <w:tcW w:w="2610" w:type="dxa"/>
            <w:shd w:val="clear" w:color="auto" w:fill="auto"/>
            <w:vAlign w:val="center"/>
          </w:tcPr>
          <w:p w14:paraId="7A25AFE4" w14:textId="285A6F9E" w:rsidR="00264D7A" w:rsidRDefault="00264D7A" w:rsidP="00264D7A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 w:rsidRPr="001B4AF9">
              <w:rPr>
                <w:rFonts w:asciiTheme="minorHAnsi" w:eastAsia="Gill Sans MT" w:hAnsiTheme="minorHAnsi" w:cstheme="minorHAnsi"/>
                <w:sz w:val="22"/>
                <w:szCs w:val="22"/>
              </w:rPr>
              <w:t>OASBO Conference Center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2D9C587" w14:textId="10DF5ED7" w:rsidR="00264D7A" w:rsidRDefault="00264D7A" w:rsidP="00264D7A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 w:rsidRPr="001B4AF9">
              <w:rPr>
                <w:rFonts w:asciiTheme="minorHAnsi" w:eastAsia="Gill Sans MT" w:hAnsiTheme="minorHAnsi" w:cstheme="minorHAnsi"/>
                <w:sz w:val="22"/>
                <w:szCs w:val="22"/>
              </w:rPr>
              <w:t>In-Person</w:t>
            </w: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 xml:space="preserve"> ONLY</w:t>
            </w:r>
          </w:p>
        </w:tc>
      </w:tr>
      <w:tr w:rsidR="00580BA7" w14:paraId="64832644" w14:textId="77777777" w:rsidTr="00171AEF">
        <w:tc>
          <w:tcPr>
            <w:tcW w:w="1165" w:type="dxa"/>
            <w:shd w:val="clear" w:color="auto" w:fill="auto"/>
            <w:vAlign w:val="center"/>
          </w:tcPr>
          <w:p w14:paraId="3CE25153" w14:textId="2797BCCB" w:rsidR="00580BA7" w:rsidRDefault="00580BA7" w:rsidP="00580BA7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14 – 15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156B9D7" w14:textId="4E799364" w:rsidR="00580BA7" w:rsidRDefault="00580BA7" w:rsidP="00580BA7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hyperlink r:id="rId29" w:anchor="tab-product_tab_overview" w:history="1">
              <w:r w:rsidRPr="00CF326E">
                <w:rPr>
                  <w:rStyle w:val="Hyperlink"/>
                  <w:rFonts w:asciiTheme="minorHAnsi" w:eastAsia="Gill Sans MT" w:hAnsiTheme="minorHAnsi" w:cstheme="minorHAnsi"/>
                  <w:sz w:val="22"/>
                  <w:szCs w:val="22"/>
                </w:rPr>
                <w:t>Fundamentals of Facility Management (Tactical)</w:t>
              </w:r>
            </w:hyperlink>
          </w:p>
        </w:tc>
        <w:tc>
          <w:tcPr>
            <w:tcW w:w="2610" w:type="dxa"/>
            <w:shd w:val="clear" w:color="auto" w:fill="auto"/>
            <w:vAlign w:val="center"/>
          </w:tcPr>
          <w:p w14:paraId="07243B09" w14:textId="15E49AB0" w:rsidR="00580BA7" w:rsidRPr="001B4AF9" w:rsidRDefault="00580BA7" w:rsidP="00580BA7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OASBO Conference Center or Zoom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E0F167E" w14:textId="77777777" w:rsidR="00580BA7" w:rsidRDefault="00580BA7" w:rsidP="00580BA7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 xml:space="preserve">In-Person, Virtual, </w:t>
            </w:r>
          </w:p>
          <w:p w14:paraId="13F97827" w14:textId="23DEE7B2" w:rsidR="00580BA7" w:rsidRPr="001B4AF9" w:rsidRDefault="00580BA7" w:rsidP="00580BA7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On-Demand</w:t>
            </w:r>
          </w:p>
        </w:tc>
      </w:tr>
      <w:tr w:rsidR="00264D7A" w14:paraId="30A58887" w14:textId="77777777" w:rsidTr="00863F97">
        <w:tc>
          <w:tcPr>
            <w:tcW w:w="1165" w:type="dxa"/>
            <w:shd w:val="clear" w:color="auto" w:fill="auto"/>
            <w:vAlign w:val="center"/>
          </w:tcPr>
          <w:p w14:paraId="6792E617" w14:textId="73E15517" w:rsidR="00264D7A" w:rsidRDefault="00264D7A" w:rsidP="00264D7A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22 – 23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991EFED" w14:textId="1F7F6255" w:rsidR="00264D7A" w:rsidRDefault="00264D7A" w:rsidP="00264D7A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hyperlink r:id="rId30" w:anchor="tab-product_tab_overview" w:history="1">
              <w:r w:rsidRPr="00AB4D25">
                <w:rPr>
                  <w:rStyle w:val="Hyperlink"/>
                  <w:rFonts w:asciiTheme="minorHAnsi" w:eastAsia="Gill Sans MT" w:hAnsiTheme="minorHAnsi" w:cstheme="minorHAnsi"/>
                  <w:sz w:val="22"/>
                  <w:szCs w:val="22"/>
                </w:rPr>
                <w:t>Essentials of Budgeting &amp; Forecasting</w:t>
              </w:r>
            </w:hyperlink>
          </w:p>
        </w:tc>
        <w:tc>
          <w:tcPr>
            <w:tcW w:w="2610" w:type="dxa"/>
            <w:shd w:val="clear" w:color="auto" w:fill="auto"/>
            <w:vAlign w:val="center"/>
          </w:tcPr>
          <w:p w14:paraId="3EAE1C55" w14:textId="27023BF2" w:rsidR="00264D7A" w:rsidRDefault="00264D7A" w:rsidP="00264D7A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OASBO Conference Center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4266961" w14:textId="354215F0" w:rsidR="00264D7A" w:rsidRDefault="00264D7A" w:rsidP="00264D7A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 w:rsidRPr="001B4AF9">
              <w:rPr>
                <w:rFonts w:asciiTheme="minorHAnsi" w:eastAsia="Gill Sans MT" w:hAnsiTheme="minorHAnsi" w:cstheme="minorHAnsi"/>
                <w:sz w:val="22"/>
                <w:szCs w:val="22"/>
              </w:rPr>
              <w:t>In-Person</w:t>
            </w: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 xml:space="preserve"> ONLY</w:t>
            </w:r>
          </w:p>
        </w:tc>
      </w:tr>
    </w:tbl>
    <w:p w14:paraId="1E1ED5C7" w14:textId="77777777" w:rsidR="00DF2BD5" w:rsidRDefault="00DF2BD5" w:rsidP="005E3EAB">
      <w:pPr>
        <w:rPr>
          <w:rFonts w:asciiTheme="majorHAnsi" w:hAnsiTheme="majorHAnsi"/>
          <w:noProof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165"/>
        <w:gridCol w:w="4680"/>
        <w:gridCol w:w="2610"/>
        <w:gridCol w:w="2340"/>
      </w:tblGrid>
      <w:tr w:rsidR="00B34184" w14:paraId="6F84EEB0" w14:textId="77777777" w:rsidTr="00863F97">
        <w:tc>
          <w:tcPr>
            <w:tcW w:w="10795" w:type="dxa"/>
            <w:gridSpan w:val="4"/>
            <w:shd w:val="clear" w:color="auto" w:fill="17365D" w:themeFill="text2" w:themeFillShade="BF"/>
            <w:vAlign w:val="center"/>
          </w:tcPr>
          <w:p w14:paraId="0DEA45D0" w14:textId="50EE7D5A" w:rsidR="00B34184" w:rsidRDefault="00B34184" w:rsidP="006E1017">
            <w:pPr>
              <w:jc w:val="center"/>
              <w:rPr>
                <w:rFonts w:asciiTheme="minorHAnsi" w:eastAsia="Gill Sans MT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eastAsia="Gill Sans MT" w:hAnsiTheme="minorHAnsi" w:cstheme="minorHAnsi"/>
                <w:b/>
                <w:bCs/>
                <w:sz w:val="28"/>
                <w:szCs w:val="28"/>
              </w:rPr>
              <w:t>February</w:t>
            </w:r>
            <w:r w:rsidRPr="001B4AF9">
              <w:rPr>
                <w:rFonts w:asciiTheme="minorHAnsi" w:eastAsia="Gill Sans MT" w:hAnsiTheme="minorHAnsi" w:cstheme="minorHAnsi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asciiTheme="minorHAnsi" w:eastAsia="Gill Sans MT" w:hAnsiTheme="minorHAnsi" w:cstheme="minorHAnsi"/>
                <w:b/>
                <w:bCs/>
                <w:sz w:val="28"/>
                <w:szCs w:val="28"/>
              </w:rPr>
              <w:t>5</w:t>
            </w:r>
          </w:p>
        </w:tc>
      </w:tr>
      <w:tr w:rsidR="00B34184" w14:paraId="5550D205" w14:textId="77777777" w:rsidTr="00863F97">
        <w:tc>
          <w:tcPr>
            <w:tcW w:w="1165" w:type="dxa"/>
            <w:shd w:val="clear" w:color="auto" w:fill="auto"/>
            <w:vAlign w:val="center"/>
          </w:tcPr>
          <w:p w14:paraId="59C5C3A2" w14:textId="45C5DC23" w:rsidR="00B34184" w:rsidRDefault="00B34184" w:rsidP="00B3418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2EEF4B2" w14:textId="25197573" w:rsidR="00B34184" w:rsidRDefault="00B34184" w:rsidP="00B3418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hyperlink r:id="rId31" w:anchor="tab-product_tab_overview" w:history="1">
              <w:r w:rsidRPr="0067693D">
                <w:rPr>
                  <w:rStyle w:val="Hyperlink"/>
                  <w:rFonts w:asciiTheme="minorHAnsi" w:eastAsia="Gill Sans MT" w:hAnsiTheme="minorHAnsi" w:cstheme="minorHAnsi"/>
                  <w:sz w:val="22"/>
                  <w:szCs w:val="22"/>
                </w:rPr>
                <w:t>Student Activities/Booster Groups Seminar</w:t>
              </w:r>
            </w:hyperlink>
          </w:p>
        </w:tc>
        <w:tc>
          <w:tcPr>
            <w:tcW w:w="2610" w:type="dxa"/>
            <w:shd w:val="clear" w:color="auto" w:fill="auto"/>
            <w:vAlign w:val="center"/>
          </w:tcPr>
          <w:p w14:paraId="742E1825" w14:textId="69ED4A4B" w:rsidR="00B34184" w:rsidRDefault="00B34184" w:rsidP="00B3418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OASBO Conference Center or Zoom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F480C1E" w14:textId="77777777" w:rsidR="00B34184" w:rsidRDefault="00B34184" w:rsidP="00B3418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 xml:space="preserve">In-Person, Virtual, </w:t>
            </w:r>
          </w:p>
          <w:p w14:paraId="27612839" w14:textId="1A05B1D1" w:rsidR="00B34184" w:rsidRDefault="00B34184" w:rsidP="00B3418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On-Demand</w:t>
            </w:r>
          </w:p>
        </w:tc>
      </w:tr>
      <w:tr w:rsidR="00B34184" w14:paraId="7CBD3DBB" w14:textId="77777777" w:rsidTr="005E249F">
        <w:tc>
          <w:tcPr>
            <w:tcW w:w="1165" w:type="dxa"/>
            <w:shd w:val="clear" w:color="auto" w:fill="auto"/>
            <w:vAlign w:val="center"/>
          </w:tcPr>
          <w:p w14:paraId="1895F651" w14:textId="22AE25DF" w:rsidR="00B34184" w:rsidRDefault="00B34184" w:rsidP="00B3418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C173580" w14:textId="7F9E3BCA" w:rsidR="00B34184" w:rsidRDefault="00775B62" w:rsidP="00B3418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hyperlink r:id="rId32" w:anchor="tab-product_tab_overview" w:history="1">
              <w:r w:rsidR="009A7B37" w:rsidRPr="00775B62">
                <w:rPr>
                  <w:rStyle w:val="Hyperlink"/>
                  <w:rFonts w:asciiTheme="minorHAnsi" w:eastAsia="Gill Sans MT" w:hAnsiTheme="minorHAnsi" w:cstheme="minorHAnsi"/>
                  <w:sz w:val="22"/>
                  <w:szCs w:val="22"/>
                </w:rPr>
                <w:t xml:space="preserve">Deep Dive: </w:t>
              </w:r>
              <w:r w:rsidRPr="00775B62">
                <w:rPr>
                  <w:rStyle w:val="Hyperlink"/>
                  <w:rFonts w:asciiTheme="minorHAnsi" w:eastAsia="Gill Sans MT" w:hAnsiTheme="minorHAnsi" w:cstheme="minorHAnsi"/>
                  <w:sz w:val="22"/>
                  <w:szCs w:val="22"/>
                </w:rPr>
                <w:t>From Licensure to AI: Navigating Legal and Technological Changes in the School Finance Office</w:t>
              </w:r>
            </w:hyperlink>
          </w:p>
        </w:tc>
        <w:tc>
          <w:tcPr>
            <w:tcW w:w="2610" w:type="dxa"/>
            <w:shd w:val="clear" w:color="auto" w:fill="auto"/>
            <w:vAlign w:val="center"/>
          </w:tcPr>
          <w:p w14:paraId="316C528E" w14:textId="4CA820C2" w:rsidR="00B34184" w:rsidRDefault="00B34184" w:rsidP="00B3418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OASBO Conference Center or Zoom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8FD7F5A" w14:textId="77777777" w:rsidR="00B34184" w:rsidRDefault="00B34184" w:rsidP="00B3418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 xml:space="preserve">In-Person, Virtual, </w:t>
            </w:r>
          </w:p>
          <w:p w14:paraId="23A7F05F" w14:textId="600B8778" w:rsidR="00B34184" w:rsidRDefault="00B34184" w:rsidP="00B3418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On-Demand</w:t>
            </w:r>
          </w:p>
        </w:tc>
      </w:tr>
      <w:tr w:rsidR="00B34184" w14:paraId="45A50813" w14:textId="77777777" w:rsidTr="00E16499">
        <w:tc>
          <w:tcPr>
            <w:tcW w:w="1165" w:type="dxa"/>
            <w:shd w:val="clear" w:color="auto" w:fill="auto"/>
            <w:vAlign w:val="center"/>
          </w:tcPr>
          <w:p w14:paraId="021C3875" w14:textId="3D4BDE75" w:rsidR="00B34184" w:rsidRDefault="00B34184" w:rsidP="00B3418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FAE8B37" w14:textId="4399C9FA" w:rsidR="00B34184" w:rsidRDefault="00B34184" w:rsidP="00B3418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hyperlink r:id="rId33" w:anchor="tab-product_tab_overview" w:history="1">
              <w:r w:rsidRPr="00DB6853">
                <w:rPr>
                  <w:rStyle w:val="Hyperlink"/>
                  <w:rFonts w:asciiTheme="minorHAnsi" w:eastAsia="Gill Sans MT" w:hAnsiTheme="minorHAnsi" w:cstheme="minorHAnsi"/>
                  <w:sz w:val="22"/>
                  <w:szCs w:val="22"/>
                </w:rPr>
                <w:t>SW Region OASBO/OSBA SchoolComp Workshop</w:t>
              </w:r>
            </w:hyperlink>
          </w:p>
        </w:tc>
        <w:tc>
          <w:tcPr>
            <w:tcW w:w="2610" w:type="dxa"/>
            <w:shd w:val="clear" w:color="auto" w:fill="auto"/>
            <w:vAlign w:val="center"/>
          </w:tcPr>
          <w:p w14:paraId="361F84FD" w14:textId="31D4D9F6" w:rsidR="00B34184" w:rsidRDefault="00000E3B" w:rsidP="00B3418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Hilton Garden Inn Dayton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23DBDBE" w14:textId="6E4BDE2D" w:rsidR="00B34184" w:rsidRDefault="00B34184" w:rsidP="00B3418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In-Person ONLY</w:t>
            </w:r>
          </w:p>
        </w:tc>
      </w:tr>
    </w:tbl>
    <w:p w14:paraId="4A59EF44" w14:textId="77777777" w:rsidR="00B34184" w:rsidRDefault="00B34184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165"/>
        <w:gridCol w:w="4680"/>
        <w:gridCol w:w="2610"/>
        <w:gridCol w:w="2340"/>
      </w:tblGrid>
      <w:tr w:rsidR="00B34184" w14:paraId="707135BC" w14:textId="77777777" w:rsidTr="00863F97">
        <w:tc>
          <w:tcPr>
            <w:tcW w:w="10795" w:type="dxa"/>
            <w:gridSpan w:val="4"/>
            <w:shd w:val="clear" w:color="auto" w:fill="17365D" w:themeFill="text2" w:themeFillShade="BF"/>
            <w:vAlign w:val="center"/>
          </w:tcPr>
          <w:p w14:paraId="4342B046" w14:textId="0F3C1D92" w:rsidR="00B34184" w:rsidRDefault="00B34184" w:rsidP="006E1017">
            <w:pPr>
              <w:jc w:val="center"/>
              <w:rPr>
                <w:rFonts w:asciiTheme="minorHAnsi" w:eastAsia="Gill Sans MT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eastAsia="Gill Sans MT" w:hAnsiTheme="minorHAnsi" w:cstheme="minorHAnsi"/>
                <w:b/>
                <w:bCs/>
                <w:sz w:val="28"/>
                <w:szCs w:val="28"/>
              </w:rPr>
              <w:t>March</w:t>
            </w:r>
            <w:r w:rsidRPr="001B4AF9">
              <w:rPr>
                <w:rFonts w:asciiTheme="minorHAnsi" w:eastAsia="Gill Sans MT" w:hAnsiTheme="minorHAnsi" w:cstheme="minorHAnsi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asciiTheme="minorHAnsi" w:eastAsia="Gill Sans MT" w:hAnsiTheme="minorHAnsi" w:cstheme="minorHAnsi"/>
                <w:b/>
                <w:bCs/>
                <w:sz w:val="28"/>
                <w:szCs w:val="28"/>
              </w:rPr>
              <w:t>5</w:t>
            </w:r>
          </w:p>
        </w:tc>
      </w:tr>
      <w:tr w:rsidR="00B34184" w14:paraId="3462B8D7" w14:textId="77777777" w:rsidTr="00E16499">
        <w:tc>
          <w:tcPr>
            <w:tcW w:w="1165" w:type="dxa"/>
            <w:shd w:val="clear" w:color="auto" w:fill="auto"/>
            <w:vAlign w:val="center"/>
          </w:tcPr>
          <w:p w14:paraId="4D691BB7" w14:textId="3D7D25C3" w:rsidR="00B34184" w:rsidRPr="00E16499" w:rsidRDefault="00B34184" w:rsidP="00B3418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 w:rsidRPr="00E16499">
              <w:rPr>
                <w:rFonts w:asciiTheme="minorHAnsi" w:eastAsia="Gill Sans MT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45927FA" w14:textId="294E972E" w:rsidR="00B34184" w:rsidRPr="00E16499" w:rsidRDefault="00B34184" w:rsidP="00B3418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hyperlink r:id="rId34" w:anchor="tab-product_tab_overview" w:history="1">
              <w:r w:rsidRPr="00DB6853">
                <w:rPr>
                  <w:rStyle w:val="Hyperlink"/>
                  <w:rFonts w:asciiTheme="minorHAnsi" w:eastAsia="Gill Sans MT" w:hAnsiTheme="minorHAnsi" w:cstheme="minorHAnsi"/>
                  <w:sz w:val="22"/>
                  <w:szCs w:val="22"/>
                </w:rPr>
                <w:t>NW Region OASBO/OSBA SchoolComp Workshop</w:t>
              </w:r>
            </w:hyperlink>
          </w:p>
        </w:tc>
        <w:tc>
          <w:tcPr>
            <w:tcW w:w="2610" w:type="dxa"/>
            <w:shd w:val="clear" w:color="auto" w:fill="auto"/>
            <w:vAlign w:val="center"/>
          </w:tcPr>
          <w:p w14:paraId="7B5F7C41" w14:textId="63B9AC20" w:rsidR="00B34184" w:rsidRPr="00E16499" w:rsidRDefault="00000E3B" w:rsidP="00B3418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 w:rsidRPr="00E16499">
              <w:rPr>
                <w:rFonts w:asciiTheme="minorHAnsi" w:eastAsia="Gill Sans MT" w:hAnsiTheme="minorHAnsi" w:cstheme="minorHAnsi"/>
                <w:sz w:val="22"/>
                <w:szCs w:val="22"/>
              </w:rPr>
              <w:t>Hilton Garden Inn Findlay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92ED309" w14:textId="124E974F" w:rsidR="00B34184" w:rsidRPr="00E16499" w:rsidRDefault="00B34184" w:rsidP="00B3418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 w:rsidRPr="00E16499">
              <w:rPr>
                <w:rFonts w:asciiTheme="minorHAnsi" w:eastAsia="Gill Sans MT" w:hAnsiTheme="minorHAnsi" w:cstheme="minorHAnsi"/>
                <w:sz w:val="22"/>
                <w:szCs w:val="22"/>
              </w:rPr>
              <w:t>In-Person ONLY</w:t>
            </w:r>
          </w:p>
        </w:tc>
      </w:tr>
      <w:tr w:rsidR="00A67D14" w14:paraId="05D48067" w14:textId="77777777" w:rsidTr="00E16499">
        <w:tc>
          <w:tcPr>
            <w:tcW w:w="1165" w:type="dxa"/>
            <w:shd w:val="clear" w:color="auto" w:fill="auto"/>
            <w:vAlign w:val="center"/>
          </w:tcPr>
          <w:p w14:paraId="7BE664FA" w14:textId="7D558B66" w:rsidR="00A67D14" w:rsidRPr="00E16499" w:rsidRDefault="00A67D14" w:rsidP="00A67D1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 w:rsidRPr="00E16499">
              <w:rPr>
                <w:rFonts w:asciiTheme="minorHAnsi" w:eastAsia="Gill Sans MT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0BCD48A" w14:textId="27E8C441" w:rsidR="00A67D14" w:rsidRPr="00E16499" w:rsidRDefault="00A67D14" w:rsidP="00A67D1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hyperlink r:id="rId35" w:anchor="tab-product_tab_overview" w:history="1">
              <w:r w:rsidRPr="00DB6853">
                <w:rPr>
                  <w:rStyle w:val="Hyperlink"/>
                  <w:rFonts w:asciiTheme="minorHAnsi" w:eastAsia="Gill Sans MT" w:hAnsiTheme="minorHAnsi" w:cstheme="minorHAnsi"/>
                  <w:sz w:val="22"/>
                  <w:szCs w:val="22"/>
                </w:rPr>
                <w:t>NE Region OASBO/OSBA SchoolComp Workshop</w:t>
              </w:r>
            </w:hyperlink>
          </w:p>
        </w:tc>
        <w:tc>
          <w:tcPr>
            <w:tcW w:w="2610" w:type="dxa"/>
            <w:shd w:val="clear" w:color="auto" w:fill="auto"/>
            <w:vAlign w:val="center"/>
          </w:tcPr>
          <w:p w14:paraId="77328693" w14:textId="79DCF62A" w:rsidR="00A67D14" w:rsidRPr="00E16499" w:rsidRDefault="00A67D14" w:rsidP="00A67D1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 w:rsidRPr="00952087">
              <w:rPr>
                <w:rFonts w:asciiTheme="minorHAnsi" w:eastAsia="Gill Sans MT" w:hAnsiTheme="minorHAnsi" w:cstheme="minorHAnsi"/>
                <w:sz w:val="22"/>
                <w:szCs w:val="22"/>
              </w:rPr>
              <w:t>Northeast Ohio Medical University</w:t>
            </w: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 xml:space="preserve"> (NEOMU)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861AA70" w14:textId="77777777" w:rsidR="00A67D14" w:rsidRPr="00E16499" w:rsidRDefault="00A67D14" w:rsidP="00A67D1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 w:rsidRPr="00E16499">
              <w:rPr>
                <w:rFonts w:asciiTheme="minorHAnsi" w:eastAsia="Gill Sans MT" w:hAnsiTheme="minorHAnsi" w:cstheme="minorHAnsi"/>
                <w:sz w:val="22"/>
                <w:szCs w:val="22"/>
              </w:rPr>
              <w:t>In-Person ONLY</w:t>
            </w:r>
          </w:p>
        </w:tc>
      </w:tr>
      <w:tr w:rsidR="00A67D14" w14:paraId="58AFD84E" w14:textId="77777777" w:rsidTr="00E16499">
        <w:tc>
          <w:tcPr>
            <w:tcW w:w="1165" w:type="dxa"/>
            <w:shd w:val="clear" w:color="auto" w:fill="auto"/>
            <w:vAlign w:val="center"/>
          </w:tcPr>
          <w:p w14:paraId="4BADA675" w14:textId="6B4A25BD" w:rsidR="00A67D14" w:rsidRPr="00E16499" w:rsidRDefault="00A67D14" w:rsidP="00A67D1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 w:rsidRPr="00E16499">
              <w:rPr>
                <w:rFonts w:asciiTheme="minorHAnsi" w:eastAsia="Gill Sans MT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FD7A88C" w14:textId="32E6DD54" w:rsidR="00A67D14" w:rsidRPr="00E16499" w:rsidRDefault="00A67D14" w:rsidP="00A67D1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hyperlink r:id="rId36" w:anchor="tab-product_tab_overview" w:history="1">
              <w:r w:rsidRPr="00DB6853">
                <w:rPr>
                  <w:rStyle w:val="Hyperlink"/>
                  <w:rFonts w:asciiTheme="minorHAnsi" w:eastAsia="Gill Sans MT" w:hAnsiTheme="minorHAnsi" w:cstheme="minorHAnsi"/>
                  <w:sz w:val="22"/>
                  <w:szCs w:val="22"/>
                </w:rPr>
                <w:t>SE Region OASBO/OSBA SchoolComp Workshop</w:t>
              </w:r>
            </w:hyperlink>
          </w:p>
        </w:tc>
        <w:tc>
          <w:tcPr>
            <w:tcW w:w="2610" w:type="dxa"/>
            <w:shd w:val="clear" w:color="auto" w:fill="auto"/>
            <w:vAlign w:val="center"/>
          </w:tcPr>
          <w:p w14:paraId="6F69FF17" w14:textId="6B5DFC0F" w:rsidR="00A67D14" w:rsidRPr="00E16499" w:rsidRDefault="00A67D14" w:rsidP="00A67D1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 w:rsidRPr="00E16499">
              <w:rPr>
                <w:rFonts w:asciiTheme="minorHAnsi" w:eastAsia="Gill Sans MT" w:hAnsiTheme="minorHAnsi" w:cstheme="minorHAnsi"/>
                <w:sz w:val="22"/>
                <w:szCs w:val="22"/>
              </w:rPr>
              <w:t>OU Inn &amp; Conf</w:t>
            </w: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erence</w:t>
            </w:r>
            <w:r w:rsidRPr="00E16499">
              <w:rPr>
                <w:rFonts w:asciiTheme="minorHAnsi" w:eastAsia="Gill Sans MT" w:hAnsiTheme="minorHAnsi" w:cstheme="minorHAnsi"/>
                <w:sz w:val="22"/>
                <w:szCs w:val="22"/>
              </w:rPr>
              <w:t xml:space="preserve"> Center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06BF557" w14:textId="280F39BB" w:rsidR="00A67D14" w:rsidRPr="00E16499" w:rsidRDefault="00A67D14" w:rsidP="00A67D1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 w:rsidRPr="00E16499">
              <w:rPr>
                <w:rFonts w:asciiTheme="minorHAnsi" w:eastAsia="Gill Sans MT" w:hAnsiTheme="minorHAnsi" w:cstheme="minorHAnsi"/>
                <w:sz w:val="22"/>
                <w:szCs w:val="22"/>
              </w:rPr>
              <w:t>In-Person ONLY</w:t>
            </w:r>
          </w:p>
        </w:tc>
      </w:tr>
      <w:tr w:rsidR="00A67D14" w14:paraId="19692F13" w14:textId="77777777" w:rsidTr="00E16499">
        <w:tc>
          <w:tcPr>
            <w:tcW w:w="1165" w:type="dxa"/>
            <w:shd w:val="clear" w:color="auto" w:fill="auto"/>
            <w:vAlign w:val="center"/>
          </w:tcPr>
          <w:p w14:paraId="79E739A2" w14:textId="2FEAB236" w:rsidR="00A67D14" w:rsidRPr="00E16499" w:rsidRDefault="00A67D14" w:rsidP="00A67D1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 w:rsidRPr="00E16499">
              <w:rPr>
                <w:rFonts w:asciiTheme="minorHAnsi" w:eastAsia="Gill Sans MT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69AE953" w14:textId="4C2946D0" w:rsidR="00A67D14" w:rsidRPr="00E16499" w:rsidRDefault="00A67D14" w:rsidP="00A67D1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hyperlink r:id="rId37" w:anchor="tab-product_tab_overview" w:history="1">
              <w:r w:rsidRPr="0003771E">
                <w:rPr>
                  <w:rStyle w:val="Hyperlink"/>
                  <w:rFonts w:asciiTheme="minorHAnsi" w:eastAsia="Gill Sans MT" w:hAnsiTheme="minorHAnsi" w:cstheme="minorHAnsi"/>
                  <w:sz w:val="22"/>
                  <w:szCs w:val="22"/>
                </w:rPr>
                <w:t>CE Region OASBO/OSBA SchoolComp Workshop</w:t>
              </w:r>
            </w:hyperlink>
          </w:p>
        </w:tc>
        <w:tc>
          <w:tcPr>
            <w:tcW w:w="2610" w:type="dxa"/>
            <w:shd w:val="clear" w:color="auto" w:fill="auto"/>
            <w:vAlign w:val="center"/>
          </w:tcPr>
          <w:p w14:paraId="6FF5D729" w14:textId="29141802" w:rsidR="00A67D14" w:rsidRPr="00E16499" w:rsidRDefault="00A67D14" w:rsidP="00A67D1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 w:rsidRPr="00E16499">
              <w:rPr>
                <w:rFonts w:asciiTheme="minorHAnsi" w:eastAsia="Gill Sans MT" w:hAnsiTheme="minorHAnsi" w:cstheme="minorHAnsi"/>
                <w:sz w:val="22"/>
                <w:szCs w:val="22"/>
              </w:rPr>
              <w:t>OASBO Conference Center or Zoom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FD00092" w14:textId="77777777" w:rsidR="00A67D14" w:rsidRPr="00E16499" w:rsidRDefault="00A67D14" w:rsidP="00A67D1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 w:rsidRPr="00E16499">
              <w:rPr>
                <w:rFonts w:asciiTheme="minorHAnsi" w:eastAsia="Gill Sans MT" w:hAnsiTheme="minorHAnsi" w:cstheme="minorHAnsi"/>
                <w:sz w:val="22"/>
                <w:szCs w:val="22"/>
              </w:rPr>
              <w:t xml:space="preserve">In-Person, Virtual, </w:t>
            </w:r>
          </w:p>
          <w:p w14:paraId="454C4112" w14:textId="49B2D9C0" w:rsidR="00A67D14" w:rsidRPr="00E16499" w:rsidRDefault="00A67D14" w:rsidP="00A67D1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 w:rsidRPr="00E16499">
              <w:rPr>
                <w:rFonts w:asciiTheme="minorHAnsi" w:eastAsia="Gill Sans MT" w:hAnsiTheme="minorHAnsi" w:cstheme="minorHAnsi"/>
                <w:sz w:val="22"/>
                <w:szCs w:val="22"/>
              </w:rPr>
              <w:t>On-Demand</w:t>
            </w:r>
          </w:p>
        </w:tc>
      </w:tr>
      <w:tr w:rsidR="00A67D14" w14:paraId="04D9068C" w14:textId="77777777" w:rsidTr="00C461D1">
        <w:tc>
          <w:tcPr>
            <w:tcW w:w="1165" w:type="dxa"/>
            <w:shd w:val="clear" w:color="auto" w:fill="auto"/>
            <w:vAlign w:val="center"/>
          </w:tcPr>
          <w:p w14:paraId="32AB061B" w14:textId="3C5B7547" w:rsidR="00A67D14" w:rsidRDefault="00A67D14" w:rsidP="00A67D1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615F945" w14:textId="11E7989E" w:rsidR="00A67D14" w:rsidRDefault="00775B62" w:rsidP="00A67D1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hyperlink r:id="rId38" w:anchor="tab-product_tab_overview" w:history="1">
              <w:r w:rsidR="00A67D14" w:rsidRPr="00775B62">
                <w:rPr>
                  <w:rStyle w:val="Hyperlink"/>
                  <w:rFonts w:asciiTheme="minorHAnsi" w:eastAsia="Gill Sans MT" w:hAnsiTheme="minorHAnsi" w:cstheme="minorHAnsi"/>
                  <w:sz w:val="22"/>
                  <w:szCs w:val="22"/>
                </w:rPr>
                <w:t>NE Region Chapters’ Joint Workshop</w:t>
              </w:r>
            </w:hyperlink>
          </w:p>
        </w:tc>
        <w:tc>
          <w:tcPr>
            <w:tcW w:w="2610" w:type="dxa"/>
            <w:shd w:val="clear" w:color="auto" w:fill="auto"/>
            <w:vAlign w:val="center"/>
          </w:tcPr>
          <w:p w14:paraId="7408C67F" w14:textId="08D56E65" w:rsidR="00A67D14" w:rsidRDefault="00A67D14" w:rsidP="00A67D1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 w:rsidRPr="00952087">
              <w:rPr>
                <w:rFonts w:asciiTheme="minorHAnsi" w:eastAsia="Gill Sans MT" w:hAnsiTheme="minorHAnsi" w:cstheme="minorHAnsi"/>
                <w:sz w:val="22"/>
                <w:szCs w:val="22"/>
              </w:rPr>
              <w:t>Northeast Ohio Medical University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FB3EEB3" w14:textId="2B0DD1B0" w:rsidR="00A67D14" w:rsidRDefault="00A67D14" w:rsidP="00A67D1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In-Person ONLY</w:t>
            </w:r>
          </w:p>
        </w:tc>
      </w:tr>
      <w:tr w:rsidR="00A67D14" w14:paraId="5B08F2E4" w14:textId="77777777" w:rsidTr="00863F97">
        <w:tc>
          <w:tcPr>
            <w:tcW w:w="1165" w:type="dxa"/>
            <w:shd w:val="clear" w:color="auto" w:fill="auto"/>
            <w:vAlign w:val="center"/>
          </w:tcPr>
          <w:p w14:paraId="67214CD6" w14:textId="213AD7BF" w:rsidR="00A67D14" w:rsidRDefault="00A67D14" w:rsidP="00A67D1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38D9CCA" w14:textId="4C24D815" w:rsidR="00A67D14" w:rsidRDefault="00A67D14" w:rsidP="00A67D1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hyperlink r:id="rId39" w:anchor="tab-product_tab_overview" w:history="1">
              <w:r w:rsidRPr="0067693D">
                <w:rPr>
                  <w:rStyle w:val="Hyperlink"/>
                  <w:rFonts w:asciiTheme="minorHAnsi" w:eastAsia="Gill Sans MT" w:hAnsiTheme="minorHAnsi" w:cstheme="minorHAnsi"/>
                  <w:sz w:val="22"/>
                  <w:szCs w:val="22"/>
                </w:rPr>
                <w:t>Grants Management</w:t>
              </w:r>
            </w:hyperlink>
          </w:p>
        </w:tc>
        <w:tc>
          <w:tcPr>
            <w:tcW w:w="2610" w:type="dxa"/>
            <w:shd w:val="clear" w:color="auto" w:fill="auto"/>
            <w:vAlign w:val="center"/>
          </w:tcPr>
          <w:p w14:paraId="6AC4AC33" w14:textId="7A25216A" w:rsidR="00A67D14" w:rsidRDefault="00A67D14" w:rsidP="00A67D1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OASBO Conference Center or Zoom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D7FE5DA" w14:textId="77777777" w:rsidR="00A67D14" w:rsidRDefault="00A67D14" w:rsidP="00A67D1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 xml:space="preserve">In-Person, Virtual, </w:t>
            </w:r>
          </w:p>
          <w:p w14:paraId="160F10EC" w14:textId="2EA1D043" w:rsidR="00A67D14" w:rsidRDefault="00A67D14" w:rsidP="00A67D1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On-Demand</w:t>
            </w:r>
          </w:p>
        </w:tc>
      </w:tr>
      <w:tr w:rsidR="00A67D14" w14:paraId="2941F25E" w14:textId="77777777" w:rsidTr="005E249F">
        <w:tc>
          <w:tcPr>
            <w:tcW w:w="1165" w:type="dxa"/>
            <w:shd w:val="clear" w:color="auto" w:fill="auto"/>
            <w:vAlign w:val="center"/>
          </w:tcPr>
          <w:p w14:paraId="6673E061" w14:textId="12B84FCF" w:rsidR="00A67D14" w:rsidRDefault="00A67D14" w:rsidP="00A67D1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673DD75" w14:textId="7C772CBD" w:rsidR="00A67D14" w:rsidRDefault="00A67D14" w:rsidP="00A67D1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 xml:space="preserve">OASBO/OSBA State Legislative Conference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6037A6B" w14:textId="22F61526" w:rsidR="00A67D14" w:rsidRDefault="00A67D14" w:rsidP="00A67D1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The Athletic Club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E7C1516" w14:textId="7C7CA8FF" w:rsidR="00A67D14" w:rsidRDefault="00A67D14" w:rsidP="00A67D1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In-Person ONLY</w:t>
            </w:r>
          </w:p>
        </w:tc>
      </w:tr>
      <w:tr w:rsidR="00A67D14" w14:paraId="6D54DF3D" w14:textId="77777777" w:rsidTr="00863F97">
        <w:tc>
          <w:tcPr>
            <w:tcW w:w="1165" w:type="dxa"/>
            <w:shd w:val="clear" w:color="auto" w:fill="auto"/>
            <w:vAlign w:val="center"/>
          </w:tcPr>
          <w:p w14:paraId="6359857D" w14:textId="77777777" w:rsidR="00A67D14" w:rsidRDefault="00A67D14" w:rsidP="00A67D1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27</w:t>
            </w:r>
          </w:p>
          <w:p w14:paraId="1D5E4F5C" w14:textId="285EB9F1" w:rsidR="00A67D14" w:rsidRDefault="00A67D14" w:rsidP="00A67D14">
            <w:pPr>
              <w:rPr>
                <w:rFonts w:asciiTheme="minorHAnsi" w:eastAsia="Gill Sans MT" w:hAnsiTheme="minorHAnsi" w:cstheme="minorHAnsi"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46174EFE" w14:textId="1D34DB1D" w:rsidR="00A67D14" w:rsidRDefault="00A67D14" w:rsidP="00A67D1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hyperlink r:id="rId40" w:anchor="tab-product_tab_overview" w:history="1">
              <w:r w:rsidRPr="0067693D">
                <w:rPr>
                  <w:rStyle w:val="Hyperlink"/>
                  <w:rFonts w:asciiTheme="minorHAnsi" w:eastAsia="Gill Sans MT" w:hAnsiTheme="minorHAnsi" w:cstheme="minorHAnsi"/>
                  <w:sz w:val="22"/>
                  <w:szCs w:val="22"/>
                </w:rPr>
                <w:t>Q4 Treasurer/CFO Planning Series</w:t>
              </w:r>
            </w:hyperlink>
          </w:p>
        </w:tc>
        <w:tc>
          <w:tcPr>
            <w:tcW w:w="2610" w:type="dxa"/>
            <w:shd w:val="clear" w:color="auto" w:fill="auto"/>
            <w:vAlign w:val="center"/>
          </w:tcPr>
          <w:p w14:paraId="073E468F" w14:textId="427B59C8" w:rsidR="00A67D14" w:rsidRDefault="00A67D14" w:rsidP="00A67D1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OASBO Conference Center or Zoom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13026E6" w14:textId="77777777" w:rsidR="00A67D14" w:rsidRDefault="00A67D14" w:rsidP="00A67D1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 xml:space="preserve">In-Person, Virtual, </w:t>
            </w:r>
          </w:p>
          <w:p w14:paraId="7B259F15" w14:textId="7F5105D7" w:rsidR="00A67D14" w:rsidRDefault="00A67D14" w:rsidP="00A67D14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On-Demand</w:t>
            </w:r>
          </w:p>
        </w:tc>
      </w:tr>
    </w:tbl>
    <w:p w14:paraId="60FE114B" w14:textId="77777777" w:rsidR="00B34184" w:rsidRDefault="00B34184" w:rsidP="005E3EAB">
      <w:pPr>
        <w:rPr>
          <w:rFonts w:asciiTheme="majorHAnsi" w:hAnsiTheme="majorHAnsi"/>
          <w:noProof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165"/>
        <w:gridCol w:w="4680"/>
        <w:gridCol w:w="2610"/>
        <w:gridCol w:w="2340"/>
      </w:tblGrid>
      <w:tr w:rsidR="00B96E92" w14:paraId="2952D7D7" w14:textId="77777777" w:rsidTr="00863F97">
        <w:tc>
          <w:tcPr>
            <w:tcW w:w="10795" w:type="dxa"/>
            <w:gridSpan w:val="4"/>
            <w:shd w:val="clear" w:color="auto" w:fill="17365D" w:themeFill="text2" w:themeFillShade="BF"/>
            <w:vAlign w:val="center"/>
          </w:tcPr>
          <w:p w14:paraId="4AC2AC25" w14:textId="4350A052" w:rsidR="00B96E92" w:rsidRPr="009A7B37" w:rsidRDefault="00B96E92" w:rsidP="006E1017">
            <w:pPr>
              <w:jc w:val="center"/>
              <w:rPr>
                <w:rFonts w:asciiTheme="minorHAnsi" w:eastAsia="Gill Sans MT" w:hAnsiTheme="minorHAnsi" w:cstheme="minorHAnsi"/>
                <w:b/>
                <w:bCs/>
                <w:sz w:val="28"/>
                <w:szCs w:val="28"/>
              </w:rPr>
            </w:pPr>
            <w:r w:rsidRPr="009A7B37">
              <w:rPr>
                <w:rFonts w:asciiTheme="minorHAnsi" w:eastAsia="Gill Sans MT" w:hAnsiTheme="minorHAnsi" w:cstheme="minorHAnsi"/>
                <w:b/>
                <w:bCs/>
                <w:sz w:val="28"/>
                <w:szCs w:val="28"/>
              </w:rPr>
              <w:t>April 2025</w:t>
            </w:r>
          </w:p>
        </w:tc>
      </w:tr>
      <w:tr w:rsidR="00B96E92" w14:paraId="41227673" w14:textId="77777777" w:rsidTr="00863F97">
        <w:tc>
          <w:tcPr>
            <w:tcW w:w="1165" w:type="dxa"/>
            <w:shd w:val="clear" w:color="auto" w:fill="auto"/>
            <w:vAlign w:val="center"/>
          </w:tcPr>
          <w:p w14:paraId="6A2F291F" w14:textId="453B149A" w:rsidR="00B96E92" w:rsidRPr="009A7B37" w:rsidRDefault="001973C0" w:rsidP="006E1017">
            <w:pPr>
              <w:jc w:val="center"/>
              <w:rPr>
                <w:rFonts w:asciiTheme="minorHAnsi" w:eastAsia="Gill Sans MT" w:hAnsiTheme="minorHAnsi" w:cstheme="minorHAnsi"/>
                <w:b/>
                <w:bCs/>
                <w:sz w:val="22"/>
                <w:szCs w:val="22"/>
              </w:rPr>
            </w:pPr>
            <w:r w:rsidRPr="009A7B37">
              <w:rPr>
                <w:rFonts w:asciiTheme="minorHAnsi" w:eastAsia="Gill Sans MT" w:hAnsiTheme="minorHAnsi" w:cstheme="minorHAnsi"/>
                <w:b/>
                <w:bCs/>
                <w:sz w:val="22"/>
                <w:szCs w:val="22"/>
              </w:rPr>
              <w:t>8</w:t>
            </w:r>
            <w:r w:rsidR="003303C4" w:rsidRPr="009A7B37">
              <w:rPr>
                <w:rFonts w:asciiTheme="minorHAnsi" w:eastAsia="Gill Sans MT" w:hAnsiTheme="minorHAnsi" w:cstheme="minorHAnsi"/>
                <w:b/>
                <w:bCs/>
                <w:sz w:val="22"/>
                <w:szCs w:val="22"/>
              </w:rPr>
              <w:t xml:space="preserve"> – 11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E49782F" w14:textId="15BB0A78" w:rsidR="00B96E92" w:rsidRPr="009A7B37" w:rsidRDefault="003303C4" w:rsidP="006E1017">
            <w:pPr>
              <w:jc w:val="center"/>
              <w:rPr>
                <w:rFonts w:asciiTheme="minorHAnsi" w:eastAsia="Gill Sans MT" w:hAnsiTheme="minorHAnsi" w:cstheme="minorHAnsi"/>
                <w:b/>
                <w:bCs/>
                <w:sz w:val="22"/>
                <w:szCs w:val="22"/>
              </w:rPr>
            </w:pPr>
            <w:r w:rsidRPr="009A7B37">
              <w:rPr>
                <w:rFonts w:asciiTheme="minorHAnsi" w:eastAsia="Gill Sans MT" w:hAnsiTheme="minorHAnsi" w:cstheme="minorHAnsi"/>
                <w:b/>
                <w:bCs/>
                <w:sz w:val="22"/>
                <w:szCs w:val="22"/>
              </w:rPr>
              <w:t>OASBO Annual Conference &amp; Expo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3946875" w14:textId="40961EBA" w:rsidR="00B96E92" w:rsidRPr="009A7B37" w:rsidRDefault="003303C4" w:rsidP="006E1017">
            <w:pPr>
              <w:jc w:val="center"/>
              <w:rPr>
                <w:rFonts w:asciiTheme="minorHAnsi" w:eastAsia="Gill Sans MT" w:hAnsiTheme="minorHAnsi" w:cstheme="minorHAnsi"/>
                <w:b/>
                <w:bCs/>
                <w:sz w:val="22"/>
                <w:szCs w:val="22"/>
              </w:rPr>
            </w:pPr>
            <w:r w:rsidRPr="009A7B37">
              <w:rPr>
                <w:rFonts w:asciiTheme="minorHAnsi" w:eastAsia="Gill Sans MT" w:hAnsiTheme="minorHAnsi" w:cstheme="minorHAnsi"/>
                <w:b/>
                <w:bCs/>
                <w:sz w:val="22"/>
                <w:szCs w:val="22"/>
              </w:rPr>
              <w:t>Greater Columbus Convention Center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F7831FB" w14:textId="1082D32C" w:rsidR="00B96E92" w:rsidRPr="009A7B37" w:rsidRDefault="003303C4" w:rsidP="006E1017">
            <w:pPr>
              <w:jc w:val="center"/>
              <w:rPr>
                <w:rFonts w:asciiTheme="minorHAnsi" w:eastAsia="Gill Sans MT" w:hAnsiTheme="minorHAnsi" w:cstheme="minorHAnsi"/>
                <w:b/>
                <w:bCs/>
                <w:sz w:val="22"/>
                <w:szCs w:val="22"/>
              </w:rPr>
            </w:pPr>
            <w:r w:rsidRPr="009A7B37">
              <w:rPr>
                <w:rFonts w:asciiTheme="minorHAnsi" w:eastAsia="Gill Sans MT" w:hAnsiTheme="minorHAnsi" w:cstheme="minorHAnsi"/>
                <w:b/>
                <w:bCs/>
                <w:sz w:val="22"/>
                <w:szCs w:val="22"/>
              </w:rPr>
              <w:t>In-Person ONLY</w:t>
            </w:r>
          </w:p>
        </w:tc>
      </w:tr>
      <w:tr w:rsidR="00CF5B37" w14:paraId="06A485E1" w14:textId="77777777" w:rsidTr="00D50C90">
        <w:tc>
          <w:tcPr>
            <w:tcW w:w="1165" w:type="dxa"/>
            <w:vAlign w:val="center"/>
          </w:tcPr>
          <w:p w14:paraId="50D015FF" w14:textId="29EA89DF" w:rsidR="00CF5B37" w:rsidRDefault="00CF5B37" w:rsidP="009B62A1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4680" w:type="dxa"/>
            <w:vAlign w:val="center"/>
          </w:tcPr>
          <w:p w14:paraId="59E8AA48" w14:textId="131A6810" w:rsidR="00CF5B37" w:rsidRDefault="00CF5B37" w:rsidP="009B62A1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hyperlink r:id="rId41" w:anchor="tab-product_tab_overview" w:history="1">
              <w:r w:rsidRPr="0067693D">
                <w:rPr>
                  <w:rStyle w:val="Hyperlink"/>
                  <w:rFonts w:asciiTheme="minorHAnsi" w:eastAsia="Gill Sans MT" w:hAnsiTheme="minorHAnsi" w:cstheme="minorHAnsi"/>
                  <w:sz w:val="22"/>
                  <w:szCs w:val="22"/>
                </w:rPr>
                <w:t>Q1 Treasurer/CFO Planning Series</w:t>
              </w:r>
            </w:hyperlink>
          </w:p>
        </w:tc>
        <w:tc>
          <w:tcPr>
            <w:tcW w:w="2610" w:type="dxa"/>
          </w:tcPr>
          <w:p w14:paraId="4DD97368" w14:textId="77777777" w:rsidR="00CF5B37" w:rsidRDefault="00CF5B37" w:rsidP="009B62A1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OASBO Conference Center or Zoom</w:t>
            </w:r>
          </w:p>
        </w:tc>
        <w:tc>
          <w:tcPr>
            <w:tcW w:w="2340" w:type="dxa"/>
          </w:tcPr>
          <w:p w14:paraId="2A2D4229" w14:textId="77777777" w:rsidR="00CF5B37" w:rsidRDefault="00CF5B37" w:rsidP="009B62A1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 xml:space="preserve">In-Person, Virtual, </w:t>
            </w:r>
          </w:p>
          <w:p w14:paraId="254FEF85" w14:textId="77777777" w:rsidR="00CF5B37" w:rsidRDefault="00CF5B37" w:rsidP="009B62A1">
            <w:pPr>
              <w:jc w:val="center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>
              <w:rPr>
                <w:rFonts w:asciiTheme="minorHAnsi" w:eastAsia="Gill Sans MT" w:hAnsiTheme="minorHAnsi" w:cstheme="minorHAnsi"/>
                <w:sz w:val="22"/>
                <w:szCs w:val="22"/>
              </w:rPr>
              <w:t>On-Demand</w:t>
            </w:r>
          </w:p>
        </w:tc>
      </w:tr>
    </w:tbl>
    <w:p w14:paraId="6136CFFA" w14:textId="77777777" w:rsidR="00344959" w:rsidRPr="00653E1C" w:rsidRDefault="00344959" w:rsidP="00080BE6">
      <w:pPr>
        <w:rPr>
          <w:rFonts w:asciiTheme="majorHAnsi" w:hAnsiTheme="majorHAnsi"/>
          <w:noProof/>
          <w:sz w:val="22"/>
          <w:szCs w:val="22"/>
        </w:rPr>
      </w:pPr>
    </w:p>
    <w:sectPr w:rsidR="00344959" w:rsidRPr="00653E1C" w:rsidSect="00317C30">
      <w:headerReference w:type="default" r:id="rId42"/>
      <w:footerReference w:type="default" r:id="rId43"/>
      <w:type w:val="continuous"/>
      <w:pgSz w:w="12240" w:h="15840"/>
      <w:pgMar w:top="605" w:right="720" w:bottom="274" w:left="720" w:header="14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5841C" w14:textId="77777777" w:rsidR="00845AE5" w:rsidRDefault="00845AE5" w:rsidP="00845AE5">
      <w:r>
        <w:separator/>
      </w:r>
    </w:p>
  </w:endnote>
  <w:endnote w:type="continuationSeparator" w:id="0">
    <w:p w14:paraId="629D5965" w14:textId="77777777" w:rsidR="00845AE5" w:rsidRDefault="00845AE5" w:rsidP="0084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A10EA" w14:textId="287101AA" w:rsidR="005A5E8D" w:rsidRPr="005A5E8D" w:rsidRDefault="005A5E8D" w:rsidP="00080BE6">
    <w:pPr>
      <w:pStyle w:val="Footer"/>
      <w:jc w:val="center"/>
      <w:rPr>
        <w:rFonts w:asciiTheme="minorHAnsi" w:hAnsiTheme="minorHAnsi" w:cstheme="minorHAnsi"/>
        <w:color w:val="1F497D" w:themeColor="text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C01E5" w14:textId="77777777" w:rsidR="00845AE5" w:rsidRDefault="00845AE5" w:rsidP="00845AE5">
      <w:r>
        <w:separator/>
      </w:r>
    </w:p>
  </w:footnote>
  <w:footnote w:type="continuationSeparator" w:id="0">
    <w:p w14:paraId="6188EAF8" w14:textId="77777777" w:rsidR="00845AE5" w:rsidRDefault="00845AE5" w:rsidP="00845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91EF7" w14:textId="190ADC6A" w:rsidR="00845AE5" w:rsidRPr="000349C7" w:rsidRDefault="0018063F" w:rsidP="0018063F">
    <w:pPr>
      <w:spacing w:before="35"/>
      <w:ind w:left="5199"/>
      <w:jc w:val="center"/>
      <w:rPr>
        <w:rFonts w:ascii="Segoe UI" w:eastAsia="Gill Sans MT" w:hAnsi="Segoe UI" w:cs="Segoe UI"/>
        <w:color w:val="2C282F"/>
        <w:sz w:val="19"/>
        <w:szCs w:val="19"/>
      </w:rPr>
    </w:pPr>
    <w:r>
      <w:rPr>
        <w:rFonts w:ascii="Gill Sans MT" w:eastAsia="Gill Sans MT" w:hAnsi="Gill Sans MT" w:cs="Gill Sans MT"/>
        <w:color w:val="2C282F"/>
        <w:sz w:val="19"/>
        <w:szCs w:val="19"/>
      </w:rPr>
      <w:t xml:space="preserve"> </w:t>
    </w:r>
    <w:r w:rsidR="000349C7">
      <w:rPr>
        <w:rFonts w:ascii="Gill Sans MT" w:eastAsia="Gill Sans MT" w:hAnsi="Gill Sans MT" w:cs="Gill Sans MT"/>
        <w:color w:val="2C282F"/>
        <w:sz w:val="19"/>
        <w:szCs w:val="19"/>
      </w:rPr>
      <w:t xml:space="preserve"> </w:t>
    </w:r>
    <w:r w:rsidRPr="000349C7">
      <w:rPr>
        <w:rFonts w:ascii="Segoe UI" w:eastAsia="Gill Sans MT" w:hAnsi="Segoe UI" w:cs="Segoe UI"/>
        <w:color w:val="2C282F"/>
        <w:sz w:val="19"/>
        <w:szCs w:val="19"/>
      </w:rPr>
      <w:t>98 Commerce Park Drive</w:t>
    </w:r>
    <w:r w:rsidR="00DB18F5">
      <w:rPr>
        <w:rFonts w:ascii="Segoe UI" w:eastAsia="Gill Sans MT" w:hAnsi="Segoe UI" w:cs="Segoe UI"/>
        <w:color w:val="2C282F"/>
        <w:sz w:val="19"/>
        <w:szCs w:val="19"/>
      </w:rPr>
      <w:t xml:space="preserve"> </w:t>
    </w:r>
    <w:r w:rsidR="00845AE5" w:rsidRPr="000349C7">
      <w:rPr>
        <w:rFonts w:ascii="Segoe UI" w:eastAsia="Gill Sans MT" w:hAnsi="Segoe UI" w:cs="Segoe UI"/>
        <w:color w:val="2C282F"/>
        <w:sz w:val="19"/>
        <w:szCs w:val="19"/>
      </w:rPr>
      <w:t xml:space="preserve"> | </w:t>
    </w:r>
    <w:r w:rsidR="00DB18F5">
      <w:rPr>
        <w:rFonts w:ascii="Segoe UI" w:eastAsia="Gill Sans MT" w:hAnsi="Segoe UI" w:cs="Segoe UI"/>
        <w:color w:val="2C282F"/>
        <w:sz w:val="19"/>
        <w:szCs w:val="19"/>
      </w:rPr>
      <w:t xml:space="preserve"> </w:t>
    </w:r>
    <w:r w:rsidRPr="000349C7">
      <w:rPr>
        <w:rFonts w:ascii="Segoe UI" w:eastAsia="Gill Sans MT" w:hAnsi="Segoe UI" w:cs="Segoe UI"/>
        <w:color w:val="2C282F"/>
        <w:sz w:val="19"/>
        <w:szCs w:val="19"/>
      </w:rPr>
      <w:t>Westerville</w:t>
    </w:r>
    <w:r w:rsidR="00845AE5" w:rsidRPr="000349C7">
      <w:rPr>
        <w:rFonts w:ascii="Segoe UI" w:eastAsia="Gill Sans MT" w:hAnsi="Segoe UI" w:cs="Segoe UI"/>
        <w:color w:val="2C282F"/>
        <w:sz w:val="19"/>
        <w:szCs w:val="19"/>
      </w:rPr>
      <w:t xml:space="preserve">, Ohio </w:t>
    </w:r>
    <w:r w:rsidRPr="000349C7">
      <w:rPr>
        <w:rFonts w:ascii="Segoe UI" w:eastAsia="Gill Sans MT" w:hAnsi="Segoe UI" w:cs="Segoe UI"/>
        <w:color w:val="2C282F"/>
        <w:sz w:val="19"/>
        <w:szCs w:val="19"/>
      </w:rPr>
      <w:t>43082</w:t>
    </w:r>
  </w:p>
  <w:p w14:paraId="5A16E202" w14:textId="77777777" w:rsidR="005838E0" w:rsidRDefault="00845AE5" w:rsidP="000D6EE8">
    <w:pPr>
      <w:tabs>
        <w:tab w:val="left" w:pos="3696"/>
        <w:tab w:val="right" w:pos="9579"/>
      </w:tabs>
      <w:spacing w:before="22" w:line="528" w:lineRule="auto"/>
      <w:ind w:left="4320" w:right="81"/>
      <w:jc w:val="center"/>
      <w:rPr>
        <w:rFonts w:ascii="Segoe UI" w:eastAsia="Gill Sans MT" w:hAnsi="Segoe UI" w:cs="Segoe UI"/>
        <w:color w:val="2C282F"/>
        <w:spacing w:val="-11"/>
        <w:sz w:val="19"/>
        <w:szCs w:val="19"/>
      </w:rPr>
    </w:pPr>
    <w:r w:rsidRPr="000349C7">
      <w:rPr>
        <w:rFonts w:ascii="Segoe UI" w:hAnsi="Segoe UI" w:cs="Segoe UI"/>
        <w:noProof/>
        <w:sz w:val="19"/>
        <w:szCs w:val="19"/>
      </w:rPr>
      <w:drawing>
        <wp:anchor distT="0" distB="0" distL="114300" distR="114300" simplePos="0" relativeHeight="251659264" behindDoc="1" locked="0" layoutInCell="1" allowOverlap="1" wp14:anchorId="3B77607C" wp14:editId="6DBD58D9">
          <wp:simplePos x="0" y="0"/>
          <wp:positionH relativeFrom="page">
            <wp:posOffset>882650</wp:posOffset>
          </wp:positionH>
          <wp:positionV relativeFrom="page">
            <wp:posOffset>443865</wp:posOffset>
          </wp:positionV>
          <wp:extent cx="1720215" cy="5975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49C7">
      <w:rPr>
        <w:rFonts w:ascii="Segoe UI" w:hAnsi="Segoe UI" w:cs="Segoe UI"/>
        <w:noProof/>
        <w:sz w:val="19"/>
        <w:szCs w:val="19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4067AF0" wp14:editId="57A717A3">
              <wp:simplePos x="0" y="0"/>
              <wp:positionH relativeFrom="page">
                <wp:posOffset>2724150</wp:posOffset>
              </wp:positionH>
              <wp:positionV relativeFrom="paragraph">
                <wp:posOffset>241935</wp:posOffset>
              </wp:positionV>
              <wp:extent cx="4143375" cy="0"/>
              <wp:effectExtent l="9525" t="8890" r="9525" b="1016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43375" cy="0"/>
                        <a:chOff x="4290" y="381"/>
                        <a:chExt cx="6525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4290" y="381"/>
                          <a:ext cx="6525" cy="0"/>
                        </a:xfrm>
                        <a:custGeom>
                          <a:avLst/>
                          <a:gdLst>
                            <a:gd name="T0" fmla="+- 0 4290 4290"/>
                            <a:gd name="T1" fmla="*/ T0 w 6525"/>
                            <a:gd name="T2" fmla="+- 0 10815 4290"/>
                            <a:gd name="T3" fmla="*/ T2 w 6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25">
                              <a:moveTo>
                                <a:pt x="0" y="0"/>
                              </a:moveTo>
                              <a:lnTo>
                                <a:pt x="652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85C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E9AC7" id="Group 2" o:spid="_x0000_s1026" style="position:absolute;margin-left:214.5pt;margin-top:19.05pt;width:326.25pt;height:0;z-index:-251656192;mso-position-horizontal-relative:page" coordorigin="4290,381" coordsize="65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">
              <v:shape id="Freeform 3" o:spid="_x0000_s1027" style="position:absolute;left:4290;top:381;width:6525;height:0;visibility:visible;mso-wrap-style:square;v-text-anchor:top" coordsize="65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4M8IA&#10;AADaAAAADwAAAGRycy9kb3ducmV2LnhtbESPQYvCMBSE7wv+h/CEva2pHnalGkUERU+LtaLHR/Ns&#10;q81LaWLt7q83guBxmJlvmOm8M5VoqXGlZQXDQQSCOLO65FxBul99jUE4j6yxskwK/sjBfNb7mGKs&#10;7Z131CY+FwHCLkYFhfd1LKXLCjLoBrYmDt7ZNgZ9kE0udYP3ADeVHEXRtzRYclgosKZlQdk1uRkF&#10;+12aXH7+1/qgV0eqtm26OP1elfrsd4sJCE+df4df7Y1WMILnlXA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SrgzwgAAANoAAAAPAAAAAAAAAAAAAAAAAJgCAABkcnMvZG93&#10;bnJldi54bWxQSwUGAAAAAAQABAD1AAAAhwMAAAAA&#10;" path="m,l6525,e" filled="f" strokecolor="#0085c5">
                <v:path arrowok="t" o:connecttype="custom" o:connectlocs="0,0;6525,0" o:connectangles="0,0"/>
              </v:shape>
              <w10:wrap anchorx="page"/>
            </v:group>
          </w:pict>
        </mc:Fallback>
      </mc:AlternateContent>
    </w:r>
    <w:r w:rsidR="000D6EE8">
      <w:rPr>
        <w:rFonts w:ascii="Segoe UI" w:eastAsia="Gill Sans MT" w:hAnsi="Segoe UI" w:cs="Segoe UI"/>
        <w:color w:val="0085C5"/>
        <w:spacing w:val="-1"/>
        <w:sz w:val="19"/>
        <w:szCs w:val="19"/>
      </w:rPr>
      <w:t xml:space="preserve">              D</w:t>
    </w:r>
    <w:r w:rsidRPr="000349C7">
      <w:rPr>
        <w:rFonts w:ascii="Segoe UI" w:eastAsia="Gill Sans MT" w:hAnsi="Segoe UI" w:cs="Segoe UI"/>
        <w:color w:val="0085C5"/>
        <w:spacing w:val="-1"/>
        <w:sz w:val="19"/>
        <w:szCs w:val="19"/>
      </w:rPr>
      <w:t>ir</w:t>
    </w:r>
    <w:r w:rsidRPr="000349C7">
      <w:rPr>
        <w:rFonts w:ascii="Segoe UI" w:eastAsia="Gill Sans MT" w:hAnsi="Segoe UI" w:cs="Segoe UI"/>
        <w:color w:val="0085C5"/>
        <w:sz w:val="19"/>
        <w:szCs w:val="19"/>
      </w:rPr>
      <w:t>e</w:t>
    </w:r>
    <w:r w:rsidRPr="000349C7">
      <w:rPr>
        <w:rFonts w:ascii="Segoe UI" w:eastAsia="Gill Sans MT" w:hAnsi="Segoe UI" w:cs="Segoe UI"/>
        <w:color w:val="0085C5"/>
        <w:spacing w:val="1"/>
        <w:sz w:val="19"/>
        <w:szCs w:val="19"/>
      </w:rPr>
      <w:t>c</w:t>
    </w:r>
    <w:r w:rsidRPr="000349C7">
      <w:rPr>
        <w:rFonts w:ascii="Segoe UI" w:eastAsia="Gill Sans MT" w:hAnsi="Segoe UI" w:cs="Segoe UI"/>
        <w:color w:val="0085C5"/>
        <w:spacing w:val="-1"/>
        <w:sz w:val="19"/>
        <w:szCs w:val="19"/>
      </w:rPr>
      <w:t>t</w:t>
    </w:r>
    <w:r w:rsidRPr="000349C7">
      <w:rPr>
        <w:rFonts w:ascii="Segoe UI" w:eastAsia="Gill Sans MT" w:hAnsi="Segoe UI" w:cs="Segoe UI"/>
        <w:color w:val="0085C5"/>
        <w:sz w:val="19"/>
        <w:szCs w:val="19"/>
      </w:rPr>
      <w:t>:</w:t>
    </w:r>
    <w:r w:rsidRPr="000349C7">
      <w:rPr>
        <w:rFonts w:ascii="Segoe UI" w:eastAsia="Gill Sans MT" w:hAnsi="Segoe UI" w:cs="Segoe UI"/>
        <w:color w:val="0085C5"/>
        <w:spacing w:val="-5"/>
        <w:sz w:val="19"/>
        <w:szCs w:val="19"/>
      </w:rPr>
      <w:t xml:space="preserve"> </w:t>
    </w:r>
    <w:r w:rsidRPr="000349C7">
      <w:rPr>
        <w:rFonts w:ascii="Segoe UI" w:eastAsia="Gill Sans MT" w:hAnsi="Segoe UI" w:cs="Segoe UI"/>
        <w:color w:val="2C282F"/>
        <w:spacing w:val="1"/>
        <w:sz w:val="19"/>
        <w:szCs w:val="19"/>
      </w:rPr>
      <w:t>614</w:t>
    </w:r>
    <w:r w:rsidRPr="000349C7">
      <w:rPr>
        <w:rFonts w:ascii="Segoe UI" w:eastAsia="Gill Sans MT" w:hAnsi="Segoe UI" w:cs="Segoe UI"/>
        <w:color w:val="2C282F"/>
        <w:spacing w:val="-1"/>
        <w:sz w:val="19"/>
        <w:szCs w:val="19"/>
      </w:rPr>
      <w:t>.</w:t>
    </w:r>
    <w:r w:rsidRPr="000349C7">
      <w:rPr>
        <w:rFonts w:ascii="Segoe UI" w:eastAsia="Gill Sans MT" w:hAnsi="Segoe UI" w:cs="Segoe UI"/>
        <w:color w:val="2C282F"/>
        <w:spacing w:val="1"/>
        <w:sz w:val="19"/>
        <w:szCs w:val="19"/>
      </w:rPr>
      <w:t>431</w:t>
    </w:r>
    <w:r w:rsidRPr="000349C7">
      <w:rPr>
        <w:rFonts w:ascii="Segoe UI" w:eastAsia="Gill Sans MT" w:hAnsi="Segoe UI" w:cs="Segoe UI"/>
        <w:color w:val="2C282F"/>
        <w:spacing w:val="-1"/>
        <w:sz w:val="19"/>
        <w:szCs w:val="19"/>
      </w:rPr>
      <w:t>.</w:t>
    </w:r>
    <w:r w:rsidRPr="000349C7">
      <w:rPr>
        <w:rFonts w:ascii="Segoe UI" w:eastAsia="Gill Sans MT" w:hAnsi="Segoe UI" w:cs="Segoe UI"/>
        <w:color w:val="2C282F"/>
        <w:spacing w:val="1"/>
        <w:sz w:val="19"/>
        <w:szCs w:val="19"/>
      </w:rPr>
      <w:t>9</w:t>
    </w:r>
    <w:r w:rsidRPr="000349C7">
      <w:rPr>
        <w:rFonts w:ascii="Segoe UI" w:eastAsia="Gill Sans MT" w:hAnsi="Segoe UI" w:cs="Segoe UI"/>
        <w:color w:val="2C282F"/>
        <w:spacing w:val="-1"/>
        <w:sz w:val="19"/>
        <w:szCs w:val="19"/>
      </w:rPr>
      <w:t>1</w:t>
    </w:r>
    <w:r w:rsidRPr="000349C7">
      <w:rPr>
        <w:rFonts w:ascii="Segoe UI" w:eastAsia="Gill Sans MT" w:hAnsi="Segoe UI" w:cs="Segoe UI"/>
        <w:color w:val="2C282F"/>
        <w:spacing w:val="1"/>
        <w:sz w:val="19"/>
        <w:szCs w:val="19"/>
      </w:rPr>
      <w:t>1</w:t>
    </w:r>
    <w:r w:rsidRPr="000349C7">
      <w:rPr>
        <w:rFonts w:ascii="Segoe UI" w:eastAsia="Gill Sans MT" w:hAnsi="Segoe UI" w:cs="Segoe UI"/>
        <w:color w:val="2C282F"/>
        <w:sz w:val="19"/>
        <w:szCs w:val="19"/>
      </w:rPr>
      <w:t>6</w:t>
    </w:r>
    <w:r w:rsidRPr="000349C7">
      <w:rPr>
        <w:rFonts w:ascii="Segoe UI" w:eastAsia="Gill Sans MT" w:hAnsi="Segoe UI" w:cs="Segoe UI"/>
        <w:color w:val="2C282F"/>
        <w:spacing w:val="-9"/>
        <w:sz w:val="19"/>
        <w:szCs w:val="19"/>
      </w:rPr>
      <w:t xml:space="preserve"> </w:t>
    </w:r>
    <w:r w:rsidR="00DB18F5">
      <w:rPr>
        <w:rFonts w:ascii="Segoe UI" w:eastAsia="Gill Sans MT" w:hAnsi="Segoe UI" w:cs="Segoe UI"/>
        <w:color w:val="2C282F"/>
        <w:spacing w:val="-9"/>
        <w:sz w:val="19"/>
        <w:szCs w:val="19"/>
      </w:rPr>
      <w:t xml:space="preserve"> </w:t>
    </w:r>
    <w:r w:rsidRPr="000349C7">
      <w:rPr>
        <w:rFonts w:ascii="Segoe UI" w:eastAsia="Gill Sans MT" w:hAnsi="Segoe UI" w:cs="Segoe UI"/>
        <w:color w:val="2C282F"/>
        <w:sz w:val="19"/>
        <w:szCs w:val="19"/>
      </w:rPr>
      <w:t>|</w:t>
    </w:r>
    <w:r w:rsidRPr="000349C7">
      <w:rPr>
        <w:rFonts w:ascii="Segoe UI" w:eastAsia="Gill Sans MT" w:hAnsi="Segoe UI" w:cs="Segoe UI"/>
        <w:color w:val="2C282F"/>
        <w:spacing w:val="2"/>
        <w:sz w:val="19"/>
        <w:szCs w:val="19"/>
      </w:rPr>
      <w:t xml:space="preserve"> </w:t>
    </w:r>
    <w:r w:rsidR="00DB18F5">
      <w:rPr>
        <w:rFonts w:ascii="Segoe UI" w:eastAsia="Gill Sans MT" w:hAnsi="Segoe UI" w:cs="Segoe UI"/>
        <w:color w:val="2C282F"/>
        <w:spacing w:val="2"/>
        <w:sz w:val="19"/>
        <w:szCs w:val="19"/>
      </w:rPr>
      <w:t xml:space="preserve"> </w:t>
    </w:r>
    <w:r w:rsidRPr="000349C7">
      <w:rPr>
        <w:rFonts w:ascii="Segoe UI" w:eastAsia="Gill Sans MT" w:hAnsi="Segoe UI" w:cs="Segoe UI"/>
        <w:color w:val="0085C5"/>
        <w:spacing w:val="1"/>
        <w:sz w:val="19"/>
        <w:szCs w:val="19"/>
      </w:rPr>
      <w:t>To</w:t>
    </w:r>
    <w:r w:rsidRPr="000349C7">
      <w:rPr>
        <w:rFonts w:ascii="Segoe UI" w:eastAsia="Gill Sans MT" w:hAnsi="Segoe UI" w:cs="Segoe UI"/>
        <w:color w:val="0085C5"/>
        <w:spacing w:val="-1"/>
        <w:sz w:val="19"/>
        <w:szCs w:val="19"/>
      </w:rPr>
      <w:t>l</w:t>
    </w:r>
    <w:r w:rsidRPr="000349C7">
      <w:rPr>
        <w:rFonts w:ascii="Segoe UI" w:eastAsia="Gill Sans MT" w:hAnsi="Segoe UI" w:cs="Segoe UI"/>
        <w:color w:val="0085C5"/>
        <w:sz w:val="19"/>
        <w:szCs w:val="19"/>
      </w:rPr>
      <w:t>l</w:t>
    </w:r>
    <w:r w:rsidRPr="000349C7">
      <w:rPr>
        <w:rFonts w:ascii="Segoe UI" w:eastAsia="Gill Sans MT" w:hAnsi="Segoe UI" w:cs="Segoe UI"/>
        <w:color w:val="0085C5"/>
        <w:spacing w:val="-4"/>
        <w:sz w:val="19"/>
        <w:szCs w:val="19"/>
      </w:rPr>
      <w:t xml:space="preserve"> </w:t>
    </w:r>
    <w:r w:rsidRPr="000349C7">
      <w:rPr>
        <w:rFonts w:ascii="Segoe UI" w:eastAsia="Gill Sans MT" w:hAnsi="Segoe UI" w:cs="Segoe UI"/>
        <w:color w:val="0085C5"/>
        <w:sz w:val="19"/>
        <w:szCs w:val="19"/>
      </w:rPr>
      <w:t>F</w:t>
    </w:r>
    <w:r w:rsidRPr="000349C7">
      <w:rPr>
        <w:rFonts w:ascii="Segoe UI" w:eastAsia="Gill Sans MT" w:hAnsi="Segoe UI" w:cs="Segoe UI"/>
        <w:color w:val="0085C5"/>
        <w:spacing w:val="-1"/>
        <w:sz w:val="19"/>
        <w:szCs w:val="19"/>
      </w:rPr>
      <w:t>r</w:t>
    </w:r>
    <w:r w:rsidRPr="000349C7">
      <w:rPr>
        <w:rFonts w:ascii="Segoe UI" w:eastAsia="Gill Sans MT" w:hAnsi="Segoe UI" w:cs="Segoe UI"/>
        <w:color w:val="0085C5"/>
        <w:sz w:val="19"/>
        <w:szCs w:val="19"/>
      </w:rPr>
      <w:t>ee</w:t>
    </w:r>
    <w:r w:rsidRPr="000349C7">
      <w:rPr>
        <w:rFonts w:ascii="Segoe UI" w:eastAsia="Gill Sans MT" w:hAnsi="Segoe UI" w:cs="Segoe UI"/>
        <w:color w:val="0085C5"/>
        <w:spacing w:val="-2"/>
        <w:sz w:val="19"/>
        <w:szCs w:val="19"/>
      </w:rPr>
      <w:t xml:space="preserve"> </w:t>
    </w:r>
    <w:r w:rsidRPr="000349C7">
      <w:rPr>
        <w:rFonts w:ascii="Segoe UI" w:eastAsia="Gill Sans MT" w:hAnsi="Segoe UI" w:cs="Segoe UI"/>
        <w:i/>
        <w:color w:val="0085C5"/>
        <w:sz w:val="19"/>
        <w:szCs w:val="19"/>
      </w:rPr>
      <w:t>(OH</w:t>
    </w:r>
    <w:r w:rsidRPr="000349C7">
      <w:rPr>
        <w:rFonts w:ascii="Segoe UI" w:eastAsia="Gill Sans MT" w:hAnsi="Segoe UI" w:cs="Segoe UI"/>
        <w:i/>
        <w:color w:val="0085C5"/>
        <w:spacing w:val="-3"/>
        <w:sz w:val="19"/>
        <w:szCs w:val="19"/>
      </w:rPr>
      <w:t xml:space="preserve"> </w:t>
    </w:r>
    <w:r w:rsidRPr="000349C7">
      <w:rPr>
        <w:rFonts w:ascii="Segoe UI" w:eastAsia="Gill Sans MT" w:hAnsi="Segoe UI" w:cs="Segoe UI"/>
        <w:i/>
        <w:color w:val="0085C5"/>
        <w:spacing w:val="-1"/>
        <w:sz w:val="19"/>
        <w:szCs w:val="19"/>
      </w:rPr>
      <w:t>o</w:t>
    </w:r>
    <w:r w:rsidRPr="000349C7">
      <w:rPr>
        <w:rFonts w:ascii="Segoe UI" w:eastAsia="Gill Sans MT" w:hAnsi="Segoe UI" w:cs="Segoe UI"/>
        <w:i/>
        <w:color w:val="0085C5"/>
        <w:sz w:val="19"/>
        <w:szCs w:val="19"/>
      </w:rPr>
      <w:t>nl</w:t>
    </w:r>
    <w:r w:rsidRPr="000349C7">
      <w:rPr>
        <w:rFonts w:ascii="Segoe UI" w:eastAsia="Gill Sans MT" w:hAnsi="Segoe UI" w:cs="Segoe UI"/>
        <w:i/>
        <w:color w:val="0085C5"/>
        <w:spacing w:val="1"/>
        <w:sz w:val="19"/>
        <w:szCs w:val="19"/>
      </w:rPr>
      <w:t>y</w:t>
    </w:r>
    <w:r w:rsidRPr="000349C7">
      <w:rPr>
        <w:rFonts w:ascii="Segoe UI" w:eastAsia="Gill Sans MT" w:hAnsi="Segoe UI" w:cs="Segoe UI"/>
        <w:i/>
        <w:color w:val="0085C5"/>
        <w:sz w:val="19"/>
        <w:szCs w:val="19"/>
      </w:rPr>
      <w:t>)</w:t>
    </w:r>
    <w:r w:rsidRPr="000349C7">
      <w:rPr>
        <w:rFonts w:ascii="Segoe UI" w:eastAsia="Gill Sans MT" w:hAnsi="Segoe UI" w:cs="Segoe UI"/>
        <w:color w:val="0085C5"/>
        <w:sz w:val="19"/>
        <w:szCs w:val="19"/>
      </w:rPr>
      <w:t>:</w:t>
    </w:r>
    <w:r w:rsidRPr="000349C7">
      <w:rPr>
        <w:rFonts w:ascii="Segoe UI" w:eastAsia="Gill Sans MT" w:hAnsi="Segoe UI" w:cs="Segoe UI"/>
        <w:color w:val="0085C5"/>
        <w:spacing w:val="-4"/>
        <w:sz w:val="19"/>
        <w:szCs w:val="19"/>
      </w:rPr>
      <w:t xml:space="preserve"> </w:t>
    </w:r>
    <w:r w:rsidR="00026EA8" w:rsidRPr="000349C7">
      <w:rPr>
        <w:rFonts w:ascii="Segoe UI" w:eastAsia="Gill Sans MT" w:hAnsi="Segoe UI" w:cs="Segoe UI"/>
        <w:color w:val="2C282F"/>
        <w:spacing w:val="1"/>
        <w:sz w:val="19"/>
        <w:szCs w:val="19"/>
      </w:rPr>
      <w:t>844.838.5395</w:t>
    </w:r>
  </w:p>
  <w:p w14:paraId="14FF3B8D" w14:textId="7EF46002" w:rsidR="000349C7" w:rsidRPr="000349C7" w:rsidRDefault="005838E0" w:rsidP="005838E0">
    <w:pPr>
      <w:tabs>
        <w:tab w:val="left" w:pos="3696"/>
        <w:tab w:val="right" w:pos="9579"/>
      </w:tabs>
      <w:ind w:left="2794" w:right="630"/>
      <w:jc w:val="right"/>
      <w:rPr>
        <w:rFonts w:ascii="Segoe UI" w:eastAsia="Gill Sans MT" w:hAnsi="Segoe UI" w:cs="Segoe UI"/>
        <w:spacing w:val="1"/>
        <w:sz w:val="19"/>
        <w:szCs w:val="19"/>
      </w:rPr>
    </w:pPr>
    <w:r w:rsidRPr="005838E0">
      <w:rPr>
        <w:rFonts w:ascii="Segoe UI" w:eastAsia="Gill Sans MT" w:hAnsi="Segoe UI" w:cs="Segoe UI"/>
        <w:color w:val="2C282F"/>
        <w:sz w:val="19"/>
        <w:szCs w:val="19"/>
      </w:rPr>
      <w:t>To register for any in-person, hybrid, or on-demand self-paced training, visit</w:t>
    </w:r>
    <w:r>
      <w:rPr>
        <w:rFonts w:ascii="Segoe UI" w:eastAsia="Gill Sans MT" w:hAnsi="Segoe UI" w:cs="Segoe UI"/>
        <w:color w:val="2C282F"/>
        <w:sz w:val="19"/>
        <w:szCs w:val="19"/>
      </w:rPr>
      <w:t xml:space="preserve">: </w:t>
    </w:r>
    <w:hyperlink r:id="rId2" w:history="1">
      <w:r w:rsidRPr="00FD49C8">
        <w:rPr>
          <w:rStyle w:val="Hyperlink"/>
          <w:rFonts w:ascii="Segoe UI" w:eastAsia="Gill Sans MT" w:hAnsi="Segoe UI" w:cs="Segoe UI"/>
          <w:color w:val="0085C5"/>
          <w:sz w:val="19"/>
          <w:szCs w:val="19"/>
        </w:rPr>
        <w:t>https://learn.oasbo-ohio.org/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43AE5"/>
    <w:multiLevelType w:val="hybridMultilevel"/>
    <w:tmpl w:val="6F1E322C"/>
    <w:lvl w:ilvl="0" w:tplc="E4227F26">
      <w:start w:val="19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B1588"/>
    <w:multiLevelType w:val="multilevel"/>
    <w:tmpl w:val="79FC52C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02485766">
    <w:abstractNumId w:val="1"/>
  </w:num>
  <w:num w:numId="2" w16cid:durableId="1657298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79E"/>
    <w:rsid w:val="00000E3B"/>
    <w:rsid w:val="00026EA8"/>
    <w:rsid w:val="000349C7"/>
    <w:rsid w:val="0003771E"/>
    <w:rsid w:val="00054F74"/>
    <w:rsid w:val="00080BE6"/>
    <w:rsid w:val="000B2526"/>
    <w:rsid w:val="000C337E"/>
    <w:rsid w:val="000D6EE8"/>
    <w:rsid w:val="00143E94"/>
    <w:rsid w:val="001603FA"/>
    <w:rsid w:val="00171AEF"/>
    <w:rsid w:val="0018063F"/>
    <w:rsid w:val="00187AC8"/>
    <w:rsid w:val="001973C0"/>
    <w:rsid w:val="001A4382"/>
    <w:rsid w:val="001B4AF9"/>
    <w:rsid w:val="001C1B02"/>
    <w:rsid w:val="001D08CC"/>
    <w:rsid w:val="001D592C"/>
    <w:rsid w:val="001E3473"/>
    <w:rsid w:val="00205CF9"/>
    <w:rsid w:val="002302CD"/>
    <w:rsid w:val="00243401"/>
    <w:rsid w:val="00264D7A"/>
    <w:rsid w:val="0027618C"/>
    <w:rsid w:val="002E23F4"/>
    <w:rsid w:val="002F3BB3"/>
    <w:rsid w:val="00304DF3"/>
    <w:rsid w:val="003155E9"/>
    <w:rsid w:val="00317C30"/>
    <w:rsid w:val="003303C4"/>
    <w:rsid w:val="00334399"/>
    <w:rsid w:val="00344959"/>
    <w:rsid w:val="0036472E"/>
    <w:rsid w:val="003B25BB"/>
    <w:rsid w:val="003F2E76"/>
    <w:rsid w:val="003F779E"/>
    <w:rsid w:val="004079C0"/>
    <w:rsid w:val="0041152F"/>
    <w:rsid w:val="004443B9"/>
    <w:rsid w:val="0047314B"/>
    <w:rsid w:val="00486825"/>
    <w:rsid w:val="00491F3A"/>
    <w:rsid w:val="004A437C"/>
    <w:rsid w:val="004E6D9E"/>
    <w:rsid w:val="00500CFF"/>
    <w:rsid w:val="00517E8E"/>
    <w:rsid w:val="005435F6"/>
    <w:rsid w:val="00550DDD"/>
    <w:rsid w:val="00580BA7"/>
    <w:rsid w:val="005838E0"/>
    <w:rsid w:val="005A5E8D"/>
    <w:rsid w:val="005E249F"/>
    <w:rsid w:val="005E3EAB"/>
    <w:rsid w:val="005F554E"/>
    <w:rsid w:val="00620A86"/>
    <w:rsid w:val="00631D26"/>
    <w:rsid w:val="00653E1C"/>
    <w:rsid w:val="00674374"/>
    <w:rsid w:val="0067693D"/>
    <w:rsid w:val="006860C0"/>
    <w:rsid w:val="00690B1A"/>
    <w:rsid w:val="00691177"/>
    <w:rsid w:val="006B234E"/>
    <w:rsid w:val="006D3A1E"/>
    <w:rsid w:val="006D7676"/>
    <w:rsid w:val="006E3FE1"/>
    <w:rsid w:val="006E6A6F"/>
    <w:rsid w:val="006F23ED"/>
    <w:rsid w:val="00752C2B"/>
    <w:rsid w:val="00775B62"/>
    <w:rsid w:val="00775D0B"/>
    <w:rsid w:val="00794CDF"/>
    <w:rsid w:val="007E02AA"/>
    <w:rsid w:val="0081389C"/>
    <w:rsid w:val="0081669B"/>
    <w:rsid w:val="0083703A"/>
    <w:rsid w:val="00845AE5"/>
    <w:rsid w:val="00861EA5"/>
    <w:rsid w:val="00862C3C"/>
    <w:rsid w:val="00863F97"/>
    <w:rsid w:val="00866F6D"/>
    <w:rsid w:val="00887FE9"/>
    <w:rsid w:val="00893F5F"/>
    <w:rsid w:val="008B0DEE"/>
    <w:rsid w:val="008B1B03"/>
    <w:rsid w:val="008B2433"/>
    <w:rsid w:val="008D5CF1"/>
    <w:rsid w:val="008E08B9"/>
    <w:rsid w:val="008E0944"/>
    <w:rsid w:val="008E7B2F"/>
    <w:rsid w:val="00900E5C"/>
    <w:rsid w:val="0090303A"/>
    <w:rsid w:val="0092113B"/>
    <w:rsid w:val="00926A97"/>
    <w:rsid w:val="00952087"/>
    <w:rsid w:val="00974736"/>
    <w:rsid w:val="009A4C8C"/>
    <w:rsid w:val="009A7B37"/>
    <w:rsid w:val="00A03471"/>
    <w:rsid w:val="00A143C1"/>
    <w:rsid w:val="00A32652"/>
    <w:rsid w:val="00A555E6"/>
    <w:rsid w:val="00A67D14"/>
    <w:rsid w:val="00A92B39"/>
    <w:rsid w:val="00AB4D25"/>
    <w:rsid w:val="00AD6A32"/>
    <w:rsid w:val="00AE4189"/>
    <w:rsid w:val="00B14074"/>
    <w:rsid w:val="00B24332"/>
    <w:rsid w:val="00B34184"/>
    <w:rsid w:val="00B4251E"/>
    <w:rsid w:val="00B46110"/>
    <w:rsid w:val="00B73169"/>
    <w:rsid w:val="00B85824"/>
    <w:rsid w:val="00B96E92"/>
    <w:rsid w:val="00C461D1"/>
    <w:rsid w:val="00CE2F63"/>
    <w:rsid w:val="00CF326E"/>
    <w:rsid w:val="00CF5B37"/>
    <w:rsid w:val="00D020D4"/>
    <w:rsid w:val="00D50C90"/>
    <w:rsid w:val="00D5219C"/>
    <w:rsid w:val="00D84574"/>
    <w:rsid w:val="00DA6888"/>
    <w:rsid w:val="00DB18F5"/>
    <w:rsid w:val="00DB6853"/>
    <w:rsid w:val="00DF0979"/>
    <w:rsid w:val="00DF2BD5"/>
    <w:rsid w:val="00E04947"/>
    <w:rsid w:val="00E16499"/>
    <w:rsid w:val="00E33986"/>
    <w:rsid w:val="00E373E2"/>
    <w:rsid w:val="00EB761D"/>
    <w:rsid w:val="00EE7989"/>
    <w:rsid w:val="00EF010A"/>
    <w:rsid w:val="00F14056"/>
    <w:rsid w:val="00F21950"/>
    <w:rsid w:val="00FB699C"/>
    <w:rsid w:val="00FC229B"/>
    <w:rsid w:val="00FD04D2"/>
    <w:rsid w:val="00FD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585558FD"/>
  <w15:docId w15:val="{DFA8AA34-EDBF-485D-A869-7EA6D73C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tabs>
        <w:tab w:val="clear" w:pos="2160"/>
        <w:tab w:val="num" w:pos="360"/>
      </w:tabs>
      <w:spacing w:before="240" w:after="60"/>
      <w:ind w:left="0" w:firstLine="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45A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AE5"/>
  </w:style>
  <w:style w:type="paragraph" w:styleId="Footer">
    <w:name w:val="footer"/>
    <w:basedOn w:val="Normal"/>
    <w:link w:val="FooterChar"/>
    <w:uiPriority w:val="99"/>
    <w:unhideWhenUsed/>
    <w:rsid w:val="00845A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AE5"/>
  </w:style>
  <w:style w:type="character" w:styleId="Hyperlink">
    <w:name w:val="Hyperlink"/>
    <w:basedOn w:val="DefaultParagraphFont"/>
    <w:uiPriority w:val="99"/>
    <w:unhideWhenUsed/>
    <w:rsid w:val="00DF2B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63F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0C337E"/>
    <w:pPr>
      <w:autoSpaceDE w:val="0"/>
      <w:autoSpaceDN w:val="0"/>
    </w:pPr>
    <w:rPr>
      <w:rFonts w:ascii="Calibri" w:eastAsiaTheme="minorHAns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49C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1B4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43C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521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0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oasbo-ohio.org/products/bootcamp-essentials-of-financial-management-administration-june-2024" TargetMode="External"/><Relationship Id="rId13" Type="http://schemas.openxmlformats.org/officeDocument/2006/relationships/hyperlink" Target="https://learn.oasbo-ohio.org/products/bootcamp-essentials-of-leadership-2024-2025" TargetMode="External"/><Relationship Id="rId18" Type="http://schemas.openxmlformats.org/officeDocument/2006/relationships/hyperlink" Target="https://learn.oasbo-ohio.org/products/nw-region-fall-school-finance-workshop-2024-2025" TargetMode="External"/><Relationship Id="rId26" Type="http://schemas.openxmlformats.org/officeDocument/2006/relationships/hyperlink" Target="https://learn.oasbo-ohio.org/products/oasboosbabasa-winter-school-finance-workshop-2024-2025" TargetMode="External"/><Relationship Id="rId39" Type="http://schemas.openxmlformats.org/officeDocument/2006/relationships/hyperlink" Target="https://learn.oasbo-ohio.org/products/grants-management-2024-20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earn.oasbo-ohio.org/products/all-about-you-your-contract-your-evaluation-your-future-2024-2025" TargetMode="External"/><Relationship Id="rId34" Type="http://schemas.openxmlformats.org/officeDocument/2006/relationships/hyperlink" Target="https://learn.oasbo-ohio.org/products/nw-region-schoolcomp-2024-2025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earn.oasbo-ohio.org/products/bootcamp-essentials-of-business-operations-2024-2025" TargetMode="External"/><Relationship Id="rId17" Type="http://schemas.openxmlformats.org/officeDocument/2006/relationships/hyperlink" Target="https://learn.oasbo-ohio.org/products/fundamentals-of-facility-management-foundational-2024-2025" TargetMode="External"/><Relationship Id="rId25" Type="http://schemas.openxmlformats.org/officeDocument/2006/relationships/hyperlink" Target="https://learn.oasbo-ohio.org/products/deep-dive-business-operations-hot-topics-2024-2025" TargetMode="External"/><Relationship Id="rId33" Type="http://schemas.openxmlformats.org/officeDocument/2006/relationships/hyperlink" Target="https://learn.oasbo-ohio.org/products/sw-region-schoolcomp-2024-2025" TargetMode="External"/><Relationship Id="rId38" Type="http://schemas.openxmlformats.org/officeDocument/2006/relationships/hyperlink" Target="https://learn.oasbo-ohio.org/products/ne-region-oasboosba-schoolcomp-workshop-2024-20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arn.oasbo-ohio.org/products/sw-region-fall-school-finance-workshop-2024-2025" TargetMode="External"/><Relationship Id="rId20" Type="http://schemas.openxmlformats.org/officeDocument/2006/relationships/hyperlink" Target="https://learn.oasbo-ohio.org/products/ce-region-fall-school-finance-workshop-2024-2025" TargetMode="External"/><Relationship Id="rId29" Type="http://schemas.openxmlformats.org/officeDocument/2006/relationships/hyperlink" Target="https://learn.oasbo-ohio.org/products/fundamentals-of-facility-management-tactical-2024-2025" TargetMode="External"/><Relationship Id="rId41" Type="http://schemas.openxmlformats.org/officeDocument/2006/relationships/hyperlink" Target="https://learn.oasbo-ohio.org/products/q1-treasurercfo-planning-series-2024-20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arn.oasbo-ohio.org/products/bootcamp-essentials-of-human-resources-2024-2025" TargetMode="External"/><Relationship Id="rId24" Type="http://schemas.openxmlformats.org/officeDocument/2006/relationships/hyperlink" Target="https://learn.oasbo-ohio.org/products/q3-treasurercfo-planning-series-2024-2025" TargetMode="External"/><Relationship Id="rId32" Type="http://schemas.openxmlformats.org/officeDocument/2006/relationships/hyperlink" Target="https://learn.oasbo-ohio.org/products/from-licensure-to-ai-navigating-legal-and-technological-changes-in-the-school-finance-office-2024-2025" TargetMode="External"/><Relationship Id="rId37" Type="http://schemas.openxmlformats.org/officeDocument/2006/relationships/hyperlink" Target="https://learn.oasbo-ohio.org/products/ce-region-schoolcomp-2024-2025" TargetMode="External"/><Relationship Id="rId40" Type="http://schemas.openxmlformats.org/officeDocument/2006/relationships/hyperlink" Target="https://learn.oasbo-ohio.org/products/q4-treasurercfo-planning-series-2024-2025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earn.oasbo-ohio.org/products/se-region-fall-school-finance-workshop-2024-2025" TargetMode="External"/><Relationship Id="rId23" Type="http://schemas.openxmlformats.org/officeDocument/2006/relationships/hyperlink" Target="https://oasbo.ps.membersuite.com/events/RegisterForEvent.aspx?contextID=21f2da28-0078-c874-102d-0b46b8a51091" TargetMode="External"/><Relationship Id="rId28" Type="http://schemas.openxmlformats.org/officeDocument/2006/relationships/hyperlink" Target="https://learn.oasbo-ohio.org/products/essentials-of-school-funding-finance-2024-2025" TargetMode="External"/><Relationship Id="rId36" Type="http://schemas.openxmlformats.org/officeDocument/2006/relationships/hyperlink" Target="https://learn.oasbo-ohio.org/products/se-region-schoolcomp-2024-2025" TargetMode="External"/><Relationship Id="rId10" Type="http://schemas.openxmlformats.org/officeDocument/2006/relationships/hyperlink" Target="https://learn.oasbo-ohio.org/products/bootcamp-essentials-of-budgeting-forecasting-2024-2025" TargetMode="External"/><Relationship Id="rId19" Type="http://schemas.openxmlformats.org/officeDocument/2006/relationships/hyperlink" Target="https://learn.oasbo-ohio.org/products/ne-region-fall-school-finance-workshop-2024-2025" TargetMode="External"/><Relationship Id="rId31" Type="http://schemas.openxmlformats.org/officeDocument/2006/relationships/hyperlink" Target="https://learn.oasbo-ohio.org/products/student-activitiesbooster-groups-seminar-2024-2025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arn.oasbo-ohio.org/products/bootcamp-essentials-of-school-funding-finance-june-2024" TargetMode="External"/><Relationship Id="rId14" Type="http://schemas.openxmlformats.org/officeDocument/2006/relationships/hyperlink" Target="https://learn.oasbo-ohio.org/products/q2-treasurercfo-planning-series-2024-2025" TargetMode="External"/><Relationship Id="rId22" Type="http://schemas.openxmlformats.org/officeDocument/2006/relationships/hyperlink" Target="https://learn.oasbo-ohio.org/products/leadership-conference-2024" TargetMode="External"/><Relationship Id="rId27" Type="http://schemas.openxmlformats.org/officeDocument/2006/relationships/hyperlink" Target="https://learn.oasbo-ohio.org/products/emis-school-funding-2024-2025" TargetMode="External"/><Relationship Id="rId30" Type="http://schemas.openxmlformats.org/officeDocument/2006/relationships/hyperlink" Target="https://learn.oasbo-ohio.org/products/essentials-of-budgeting-forecasting-2024-2025" TargetMode="External"/><Relationship Id="rId35" Type="http://schemas.openxmlformats.org/officeDocument/2006/relationships/hyperlink" Target="https://learn.oasbo-ohio.org/products/ne-region-schoolcomp-2024-2025" TargetMode="External"/><Relationship Id="rId43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learn.oasbo-ohio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2C3CA-50EA-440F-9EDC-ADB60470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Knowlton</dc:creator>
  <cp:lastModifiedBy>Katelyn Leveque</cp:lastModifiedBy>
  <cp:revision>39</cp:revision>
  <cp:lastPrinted>2017-10-23T19:47:00Z</cp:lastPrinted>
  <dcterms:created xsi:type="dcterms:W3CDTF">2024-05-07T19:48:00Z</dcterms:created>
  <dcterms:modified xsi:type="dcterms:W3CDTF">2024-12-18T19:31:00Z</dcterms:modified>
</cp:coreProperties>
</file>